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1DE3" w14:textId="77777777" w:rsidR="00FE2FBA" w:rsidRDefault="00397BFA" w:rsidP="008C1FD1">
      <w:pPr>
        <w:jc w:val="center"/>
        <w:outlineLvl w:val="0"/>
        <w:rPr>
          <w:sz w:val="26"/>
        </w:rPr>
      </w:pPr>
      <w:r>
        <w:rPr>
          <w:sz w:val="26"/>
        </w:rPr>
        <w:t>Fælles m</w:t>
      </w:r>
      <w:r w:rsidR="00FE2FBA">
        <w:rPr>
          <w:sz w:val="26"/>
        </w:rPr>
        <w:t xml:space="preserve">enighedsrådsmøde nr. </w:t>
      </w:r>
      <w:r w:rsidR="00585F40">
        <w:rPr>
          <w:sz w:val="26"/>
        </w:rPr>
        <w:t xml:space="preserve">1 </w:t>
      </w:r>
      <w:r w:rsidR="005E34E4">
        <w:rPr>
          <w:sz w:val="26"/>
        </w:rPr>
        <w:t>-</w:t>
      </w:r>
      <w:r w:rsidR="00585F40">
        <w:rPr>
          <w:sz w:val="26"/>
        </w:rPr>
        <w:t xml:space="preserve"> </w:t>
      </w:r>
      <w:r w:rsidR="001E6EE0">
        <w:rPr>
          <w:sz w:val="26"/>
        </w:rPr>
        <w:t>2025</w:t>
      </w:r>
    </w:p>
    <w:p w14:paraId="4278850E" w14:textId="77777777" w:rsidR="005E34E4" w:rsidRDefault="001E6EE0" w:rsidP="005E34E4">
      <w:pPr>
        <w:jc w:val="center"/>
        <w:outlineLvl w:val="0"/>
      </w:pPr>
      <w:r>
        <w:t xml:space="preserve">Torsdag den 10. april 2025 </w:t>
      </w:r>
      <w:r w:rsidR="00FE2FBA">
        <w:t>kl. 1</w:t>
      </w:r>
      <w:r w:rsidR="008C1FD1">
        <w:t>8</w:t>
      </w:r>
      <w:r w:rsidR="00FE2FBA">
        <w:t>.</w:t>
      </w:r>
      <w:r w:rsidR="008C1FD1">
        <w:t>0</w:t>
      </w:r>
      <w:r w:rsidR="00FE2FBA">
        <w:t xml:space="preserve">0 i </w:t>
      </w:r>
      <w:r w:rsidR="00D90DA7">
        <w:t>S</w:t>
      </w:r>
      <w:r w:rsidR="004F68C6">
        <w:t>ogne</w:t>
      </w:r>
      <w:r w:rsidR="008E5F4E">
        <w:t>lokale</w:t>
      </w:r>
      <w:r w:rsidR="00585F40">
        <w:t>t</w:t>
      </w:r>
      <w:r w:rsidR="008E5F4E">
        <w:t xml:space="preserve"> i S</w:t>
      </w:r>
      <w:r w:rsidR="004F68C6">
        <w:t>kamby Multihus</w:t>
      </w:r>
    </w:p>
    <w:p w14:paraId="4A95F6F2" w14:textId="77777777" w:rsidR="00FE2FBA" w:rsidRDefault="00FE2FBA" w:rsidP="00FE2FBA"/>
    <w:p w14:paraId="762F8351" w14:textId="77777777" w:rsidR="00FE2FBA" w:rsidRDefault="00FE2FBA" w:rsidP="00FE2FBA">
      <w:pPr>
        <w:pStyle w:val="Sidehoved"/>
        <w:tabs>
          <w:tab w:val="clear" w:pos="4819"/>
          <w:tab w:val="clear" w:pos="9638"/>
          <w:tab w:val="left" w:pos="0"/>
          <w:tab w:val="left" w:pos="567"/>
          <w:tab w:val="left" w:pos="2835"/>
          <w:tab w:val="left" w:pos="5103"/>
          <w:tab w:val="left" w:pos="7371"/>
          <w:tab w:val="left" w:pos="9639"/>
          <w:tab w:val="left" w:pos="11907"/>
        </w:tabs>
      </w:pPr>
    </w:p>
    <w:p w14:paraId="17CDBFBA" w14:textId="583561F3" w:rsidR="00FE2FBA" w:rsidRDefault="007E6479" w:rsidP="00027066">
      <w:pPr>
        <w:ind w:firstLine="720"/>
        <w:outlineLvl w:val="0"/>
      </w:pPr>
      <w:r>
        <w:t>Referat</w:t>
      </w:r>
      <w:r w:rsidR="00FE2FBA">
        <w:t>:</w:t>
      </w:r>
    </w:p>
    <w:p w14:paraId="4B40FB71" w14:textId="77777777" w:rsidR="006B1356" w:rsidRDefault="006B1356" w:rsidP="00FE2FBA">
      <w:pPr>
        <w:outlineLvl w:val="0"/>
      </w:pPr>
    </w:p>
    <w:p w14:paraId="16FAF2B9" w14:textId="77777777" w:rsidR="006B1356" w:rsidRDefault="006B1356" w:rsidP="006B1356">
      <w:pPr>
        <w:pStyle w:val="Listeafsnit"/>
        <w:numPr>
          <w:ilvl w:val="0"/>
          <w:numId w:val="7"/>
        </w:numPr>
        <w:outlineLvl w:val="0"/>
      </w:pPr>
      <w:r>
        <w:t>GODKENDELSE AF DAGSORDEN</w:t>
      </w:r>
    </w:p>
    <w:p w14:paraId="25A5B802" w14:textId="086EBDAA" w:rsidR="003255C4" w:rsidRPr="003255C4" w:rsidRDefault="003255C4" w:rsidP="003255C4">
      <w:pPr>
        <w:outlineLvl w:val="0"/>
        <w:rPr>
          <w:i/>
          <w:iCs/>
        </w:rPr>
      </w:pPr>
      <w:r>
        <w:rPr>
          <w:i/>
          <w:iCs/>
        </w:rPr>
        <w:t>Dagsordenen er godkendt.</w:t>
      </w:r>
    </w:p>
    <w:p w14:paraId="343E606D" w14:textId="77777777" w:rsidR="00FE2FBA" w:rsidRDefault="00FE2FBA" w:rsidP="00FE2FBA"/>
    <w:p w14:paraId="5805F86F" w14:textId="77777777" w:rsidR="00FE2FBA" w:rsidRDefault="006B1356" w:rsidP="00FE2FBA">
      <w:pPr>
        <w:tabs>
          <w:tab w:val="left" w:pos="560"/>
        </w:tabs>
        <w:rPr>
          <w:sz w:val="22"/>
        </w:rPr>
      </w:pPr>
      <w:r>
        <w:rPr>
          <w:sz w:val="22"/>
        </w:rPr>
        <w:t>2</w:t>
      </w:r>
      <w:r w:rsidR="00FE2FBA">
        <w:rPr>
          <w:sz w:val="22"/>
        </w:rPr>
        <w:t>.</w:t>
      </w:r>
      <w:r w:rsidR="00FE2FBA">
        <w:rPr>
          <w:sz w:val="22"/>
        </w:rPr>
        <w:tab/>
        <w:t>MENIGHEDSRÅD</w:t>
      </w:r>
    </w:p>
    <w:p w14:paraId="7818950F" w14:textId="77777777" w:rsidR="00FE2FBA" w:rsidRDefault="00FE2FBA" w:rsidP="00D20647">
      <w:pPr>
        <w:pStyle w:val="Brdtekstindrykning1"/>
        <w:rPr>
          <w:b w:val="0"/>
          <w:i w:val="0"/>
        </w:rPr>
      </w:pPr>
      <w:r>
        <w:rPr>
          <w:b w:val="0"/>
          <w:i w:val="0"/>
        </w:rPr>
        <w:t>Orientering ved form</w:t>
      </w:r>
      <w:r w:rsidR="00D20647">
        <w:rPr>
          <w:b w:val="0"/>
          <w:i w:val="0"/>
        </w:rPr>
        <w:t>æ</w:t>
      </w:r>
      <w:r>
        <w:rPr>
          <w:b w:val="0"/>
          <w:i w:val="0"/>
        </w:rPr>
        <w:t>nden</w:t>
      </w:r>
      <w:r w:rsidR="00D20647">
        <w:rPr>
          <w:b w:val="0"/>
          <w:i w:val="0"/>
        </w:rPr>
        <w:t>e</w:t>
      </w:r>
    </w:p>
    <w:p w14:paraId="621B5F60" w14:textId="77777777" w:rsidR="001E7DE6" w:rsidRDefault="001E6EE0" w:rsidP="006B1356">
      <w:pPr>
        <w:pStyle w:val="Listeafsnit"/>
        <w:numPr>
          <w:ilvl w:val="0"/>
          <w:numId w:val="5"/>
        </w:numPr>
        <w:rPr>
          <w:sz w:val="22"/>
        </w:rPr>
      </w:pPr>
      <w:r w:rsidRPr="006B1356">
        <w:rPr>
          <w:sz w:val="22"/>
        </w:rPr>
        <w:t xml:space="preserve"> Nyt fra formændene </w:t>
      </w:r>
    </w:p>
    <w:p w14:paraId="770150F6" w14:textId="0897E5CC" w:rsidR="00862E3E" w:rsidRDefault="00862E3E" w:rsidP="00862E3E">
      <w:pPr>
        <w:rPr>
          <w:i/>
          <w:iCs/>
          <w:sz w:val="22"/>
        </w:rPr>
      </w:pPr>
      <w:r>
        <w:rPr>
          <w:i/>
          <w:iCs/>
          <w:sz w:val="22"/>
        </w:rPr>
        <w:t>I Søndersø har man fået valgt et fuldt menighedsråd</w:t>
      </w:r>
      <w:r w:rsidR="00A35E67">
        <w:rPr>
          <w:i/>
          <w:iCs/>
          <w:sz w:val="22"/>
        </w:rPr>
        <w:t xml:space="preserve"> men står p.t. uden suppleanter, </w:t>
      </w:r>
      <w:r>
        <w:rPr>
          <w:i/>
          <w:iCs/>
          <w:sz w:val="22"/>
        </w:rPr>
        <w:t>da</w:t>
      </w:r>
      <w:r w:rsidR="00A35E67">
        <w:rPr>
          <w:i/>
          <w:iCs/>
          <w:sz w:val="22"/>
        </w:rPr>
        <w:t xml:space="preserve"> kirkeværgen indenfor rådet </w:t>
      </w:r>
      <w:r>
        <w:rPr>
          <w:i/>
          <w:iCs/>
          <w:sz w:val="22"/>
        </w:rPr>
        <w:t xml:space="preserve">måtte udtræde, </w:t>
      </w:r>
      <w:r w:rsidR="00A35E67">
        <w:rPr>
          <w:i/>
          <w:iCs/>
          <w:sz w:val="22"/>
        </w:rPr>
        <w:t xml:space="preserve">hvorefter eneste suppleant blev valgt. Herefter </w:t>
      </w:r>
      <w:r>
        <w:rPr>
          <w:i/>
          <w:iCs/>
          <w:sz w:val="22"/>
        </w:rPr>
        <w:t xml:space="preserve">har man valgt en kirkeværge udenfor rådet: Mathias Skelbo. </w:t>
      </w:r>
    </w:p>
    <w:p w14:paraId="201C794D" w14:textId="69604717" w:rsidR="00862E3E" w:rsidRDefault="00862E3E" w:rsidP="00862E3E">
      <w:pPr>
        <w:rPr>
          <w:i/>
          <w:iCs/>
          <w:sz w:val="22"/>
        </w:rPr>
      </w:pPr>
      <w:r>
        <w:rPr>
          <w:i/>
          <w:iCs/>
          <w:sz w:val="22"/>
        </w:rPr>
        <w:t xml:space="preserve">Der er kommet et udskrift med mulige indsatsområder i den nye menighedsrådslov, hvor flere </w:t>
      </w:r>
      <w:r w:rsidR="00A35E67">
        <w:rPr>
          <w:i/>
          <w:iCs/>
          <w:sz w:val="22"/>
        </w:rPr>
        <w:t>ansvars</w:t>
      </w:r>
      <w:r>
        <w:rPr>
          <w:i/>
          <w:iCs/>
          <w:sz w:val="22"/>
        </w:rPr>
        <w:t>opgaver anbefales fjernet fra menighedsrådene.</w:t>
      </w:r>
    </w:p>
    <w:p w14:paraId="27B78EE7" w14:textId="77777777" w:rsidR="00A35E67" w:rsidRDefault="00A35E67" w:rsidP="00862E3E">
      <w:pPr>
        <w:rPr>
          <w:i/>
          <w:iCs/>
          <w:sz w:val="22"/>
        </w:rPr>
      </w:pPr>
    </w:p>
    <w:p w14:paraId="2ACA6B60" w14:textId="145B7906" w:rsidR="00A35E67" w:rsidRPr="00862E3E" w:rsidRDefault="00A35E67" w:rsidP="00862E3E">
      <w:pPr>
        <w:rPr>
          <w:i/>
          <w:iCs/>
          <w:sz w:val="22"/>
        </w:rPr>
      </w:pPr>
      <w:r>
        <w:rPr>
          <w:i/>
          <w:iCs/>
          <w:sz w:val="22"/>
        </w:rPr>
        <w:t xml:space="preserve">I Skamby har man fået et nyt medlem i menighedsrådet og har tre suppleanter. </w:t>
      </w:r>
    </w:p>
    <w:p w14:paraId="11F94359" w14:textId="77777777" w:rsidR="003255C4" w:rsidRPr="003255C4" w:rsidRDefault="003255C4" w:rsidP="003255C4">
      <w:pPr>
        <w:rPr>
          <w:i/>
          <w:iCs/>
          <w:sz w:val="22"/>
        </w:rPr>
      </w:pPr>
    </w:p>
    <w:p w14:paraId="4F26DAB0" w14:textId="77777777" w:rsidR="001E6EE0" w:rsidRDefault="00A004A9" w:rsidP="001E6EE0">
      <w:pPr>
        <w:ind w:left="567"/>
        <w:rPr>
          <w:sz w:val="22"/>
        </w:rPr>
      </w:pPr>
      <w:r>
        <w:rPr>
          <w:sz w:val="22"/>
        </w:rPr>
        <w:t>b</w:t>
      </w:r>
      <w:r w:rsidR="001E6EE0">
        <w:rPr>
          <w:sz w:val="22"/>
        </w:rPr>
        <w:t xml:space="preserve"> </w:t>
      </w:r>
      <w:r w:rsidR="006B1356">
        <w:rPr>
          <w:sz w:val="22"/>
        </w:rPr>
        <w:t xml:space="preserve">   </w:t>
      </w:r>
      <w:r w:rsidR="001E6EE0">
        <w:rPr>
          <w:sz w:val="22"/>
        </w:rPr>
        <w:t xml:space="preserve"> Forretningsorden for fællesmøder – Vedtægt for graverens ansvarsområde – Vedtægt for   </w:t>
      </w:r>
      <w:r w:rsidR="001E6EE0">
        <w:rPr>
          <w:sz w:val="22"/>
        </w:rPr>
        <w:tab/>
      </w:r>
    </w:p>
    <w:p w14:paraId="20A07299" w14:textId="77777777" w:rsidR="00AC3615" w:rsidRDefault="001E6EE0" w:rsidP="00FE2FBA">
      <w:pPr>
        <w:ind w:left="567"/>
        <w:rPr>
          <w:sz w:val="22"/>
        </w:rPr>
      </w:pPr>
      <w:r>
        <w:rPr>
          <w:sz w:val="22"/>
        </w:rPr>
        <w:t xml:space="preserve">   </w:t>
      </w:r>
      <w:r w:rsidR="006B1356">
        <w:rPr>
          <w:sz w:val="22"/>
        </w:rPr>
        <w:t xml:space="preserve">   </w:t>
      </w:r>
      <w:r>
        <w:rPr>
          <w:sz w:val="22"/>
        </w:rPr>
        <w:t xml:space="preserve"> Præstegårdsudvalget</w:t>
      </w:r>
    </w:p>
    <w:p w14:paraId="22F77AFA" w14:textId="70F0430A" w:rsidR="00A35E67" w:rsidRDefault="00A35E67" w:rsidP="00A35E67">
      <w:pPr>
        <w:rPr>
          <w:i/>
          <w:iCs/>
          <w:sz w:val="22"/>
        </w:rPr>
      </w:pPr>
      <w:r>
        <w:rPr>
          <w:i/>
          <w:iCs/>
          <w:sz w:val="22"/>
        </w:rPr>
        <w:t>Forretningsordenen for fællesmøder tages op på næste møde.</w:t>
      </w:r>
    </w:p>
    <w:p w14:paraId="21D0FCA2" w14:textId="2F7B8F9B" w:rsidR="00A35E67" w:rsidRDefault="00A35E67" w:rsidP="00A35E67">
      <w:pPr>
        <w:rPr>
          <w:i/>
          <w:iCs/>
          <w:sz w:val="22"/>
        </w:rPr>
      </w:pPr>
      <w:r>
        <w:rPr>
          <w:i/>
          <w:iCs/>
          <w:sz w:val="22"/>
        </w:rPr>
        <w:t>Vedtægten for graverens ansvarsområde skal ikke revideres.</w:t>
      </w:r>
    </w:p>
    <w:p w14:paraId="7F04C4CA" w14:textId="54D0AF6F" w:rsidR="00A35E67" w:rsidRPr="00A35E67" w:rsidRDefault="00A35E67" w:rsidP="00A35E67">
      <w:pPr>
        <w:rPr>
          <w:i/>
          <w:iCs/>
          <w:sz w:val="22"/>
        </w:rPr>
      </w:pPr>
      <w:r>
        <w:rPr>
          <w:i/>
          <w:iCs/>
          <w:sz w:val="22"/>
        </w:rPr>
        <w:t>Præstegårdsudvalget har lavet nye vedtægter for udvalget. Et samlet fællesmøde har godkendt vedtægterne.</w:t>
      </w:r>
    </w:p>
    <w:p w14:paraId="49499877" w14:textId="77777777" w:rsidR="003255C4" w:rsidRPr="003255C4" w:rsidRDefault="003255C4" w:rsidP="003255C4">
      <w:pPr>
        <w:rPr>
          <w:i/>
          <w:iCs/>
          <w:sz w:val="22"/>
        </w:rPr>
      </w:pPr>
    </w:p>
    <w:p w14:paraId="46591732" w14:textId="77777777" w:rsidR="001E6EE0" w:rsidRDefault="001E6EE0" w:rsidP="00027066">
      <w:pPr>
        <w:pStyle w:val="Listeafsnit"/>
        <w:numPr>
          <w:ilvl w:val="0"/>
          <w:numId w:val="8"/>
        </w:numPr>
        <w:rPr>
          <w:sz w:val="22"/>
        </w:rPr>
      </w:pPr>
      <w:r w:rsidRPr="00027066">
        <w:rPr>
          <w:sz w:val="22"/>
        </w:rPr>
        <w:t xml:space="preserve"> Dåbsgudstjenester i Skamby og Søndersø kirker</w:t>
      </w:r>
    </w:p>
    <w:p w14:paraId="4C4EE247" w14:textId="0EDCF3A4" w:rsidR="003255C4" w:rsidRPr="003255C4" w:rsidRDefault="005C4493" w:rsidP="003255C4">
      <w:pPr>
        <w:rPr>
          <w:i/>
          <w:iCs/>
          <w:sz w:val="22"/>
        </w:rPr>
      </w:pPr>
      <w:r>
        <w:rPr>
          <w:i/>
          <w:iCs/>
          <w:sz w:val="22"/>
        </w:rPr>
        <w:t>De fælles menighedsråd har drøftet lørdagsdåb i kirkerne, og Skamby menighedsråd tager emnet op til førstkommende menighedsrådsmøde. Herefter skal de respektive tilbud fremgå af hjemmesiden.</w:t>
      </w:r>
    </w:p>
    <w:p w14:paraId="62DBBB2B" w14:textId="77777777" w:rsidR="001E6EE0" w:rsidRPr="00DD3AD2" w:rsidRDefault="001E6EE0" w:rsidP="00FE2FBA">
      <w:pPr>
        <w:ind w:left="567"/>
        <w:rPr>
          <w:sz w:val="22"/>
        </w:rPr>
      </w:pPr>
    </w:p>
    <w:p w14:paraId="22A850F1" w14:textId="77777777" w:rsidR="00FE2FBA" w:rsidRDefault="00027066" w:rsidP="00FE2FBA">
      <w:pPr>
        <w:tabs>
          <w:tab w:val="left" w:pos="567"/>
        </w:tabs>
        <w:rPr>
          <w:sz w:val="22"/>
        </w:rPr>
      </w:pPr>
      <w:r>
        <w:rPr>
          <w:sz w:val="22"/>
        </w:rPr>
        <w:t>3.</w:t>
      </w:r>
      <w:r w:rsidR="00FE2FBA" w:rsidRPr="003E22EB">
        <w:rPr>
          <w:sz w:val="22"/>
        </w:rPr>
        <w:tab/>
      </w:r>
      <w:r w:rsidR="00FE2FBA">
        <w:rPr>
          <w:sz w:val="22"/>
        </w:rPr>
        <w:t>ANSATTE</w:t>
      </w:r>
    </w:p>
    <w:p w14:paraId="2E35EBBE" w14:textId="77777777" w:rsidR="00FE2FBA" w:rsidRDefault="00FE2FBA" w:rsidP="00FE2FBA">
      <w:pPr>
        <w:pStyle w:val="Brdtekstindrykning1"/>
        <w:tabs>
          <w:tab w:val="clear" w:pos="567"/>
        </w:tabs>
        <w:outlineLvl w:val="0"/>
        <w:rPr>
          <w:b w:val="0"/>
          <w:i w:val="0"/>
        </w:rPr>
      </w:pPr>
      <w:r>
        <w:rPr>
          <w:b w:val="0"/>
          <w:i w:val="0"/>
        </w:rPr>
        <w:t>Orientering ved kontaktpersonen</w:t>
      </w:r>
    </w:p>
    <w:p w14:paraId="65A1A8B8" w14:textId="77777777" w:rsidR="004F68C6" w:rsidRDefault="006B1356" w:rsidP="00D90DA7">
      <w:pPr>
        <w:pStyle w:val="Brdtekstindrykning1"/>
        <w:numPr>
          <w:ilvl w:val="0"/>
          <w:numId w:val="3"/>
        </w:numPr>
        <w:tabs>
          <w:tab w:val="clear" w:pos="567"/>
        </w:tabs>
        <w:outlineLvl w:val="0"/>
        <w:rPr>
          <w:b w:val="0"/>
          <w:i w:val="0"/>
        </w:rPr>
      </w:pPr>
      <w:r>
        <w:rPr>
          <w:b w:val="0"/>
          <w:i w:val="0"/>
        </w:rPr>
        <w:t>Opmåling af kirkegårdene i hele Provstiet – nu Skamby og Søndersø</w:t>
      </w:r>
    </w:p>
    <w:p w14:paraId="158137CD" w14:textId="7617C65E" w:rsidR="003255C4" w:rsidRDefault="00F67A47" w:rsidP="003255C4">
      <w:pPr>
        <w:pStyle w:val="Brdtekstindrykning1"/>
        <w:tabs>
          <w:tab w:val="clear" w:pos="567"/>
        </w:tabs>
        <w:ind w:left="0"/>
        <w:outlineLvl w:val="0"/>
        <w:rPr>
          <w:b w:val="0"/>
          <w:iCs w:val="0"/>
        </w:rPr>
      </w:pPr>
      <w:r>
        <w:rPr>
          <w:b w:val="0"/>
          <w:iCs w:val="0"/>
        </w:rPr>
        <w:t>Opmåling af kirkegårdene pågår fortsat.</w:t>
      </w:r>
    </w:p>
    <w:p w14:paraId="570F4096" w14:textId="77777777" w:rsidR="00F67A47" w:rsidRPr="003255C4" w:rsidRDefault="00F67A47" w:rsidP="003255C4">
      <w:pPr>
        <w:pStyle w:val="Brdtekstindrykning1"/>
        <w:tabs>
          <w:tab w:val="clear" w:pos="567"/>
        </w:tabs>
        <w:ind w:left="0"/>
        <w:outlineLvl w:val="0"/>
        <w:rPr>
          <w:b w:val="0"/>
          <w:iCs w:val="0"/>
        </w:rPr>
      </w:pPr>
    </w:p>
    <w:p w14:paraId="3F2FCFB2" w14:textId="02E7560B" w:rsidR="003255C4" w:rsidRDefault="006B1356" w:rsidP="003255C4">
      <w:pPr>
        <w:pStyle w:val="Brdtekstindrykning1"/>
        <w:numPr>
          <w:ilvl w:val="0"/>
          <w:numId w:val="3"/>
        </w:numPr>
        <w:tabs>
          <w:tab w:val="clear" w:pos="567"/>
        </w:tabs>
        <w:outlineLvl w:val="0"/>
        <w:rPr>
          <w:b w:val="0"/>
          <w:i w:val="0"/>
        </w:rPr>
      </w:pPr>
      <w:r>
        <w:rPr>
          <w:b w:val="0"/>
          <w:i w:val="0"/>
        </w:rPr>
        <w:t>Orientering omkring Kirkesanger</w:t>
      </w:r>
    </w:p>
    <w:p w14:paraId="7030008C" w14:textId="5660F8B6" w:rsidR="003255C4" w:rsidRDefault="00F67A47" w:rsidP="00F67A47">
      <w:pPr>
        <w:rPr>
          <w:bCs/>
          <w:i/>
          <w:sz w:val="22"/>
          <w:szCs w:val="22"/>
        </w:rPr>
      </w:pPr>
      <w:r>
        <w:rPr>
          <w:bCs/>
          <w:i/>
          <w:sz w:val="22"/>
          <w:szCs w:val="22"/>
        </w:rPr>
        <w:t>Da kirkesangeren har fået fast arbejde, vil hun kun deltage i kirkelige handlinger i weekender og helligdage. Herudover skal der hyres vikar ind.</w:t>
      </w:r>
    </w:p>
    <w:p w14:paraId="1BC8B2BC" w14:textId="77777777" w:rsidR="00F67A47" w:rsidRPr="00F67A47" w:rsidRDefault="00F67A47" w:rsidP="00F67A47">
      <w:pPr>
        <w:rPr>
          <w:bCs/>
          <w:i/>
          <w:sz w:val="22"/>
          <w:szCs w:val="22"/>
        </w:rPr>
      </w:pPr>
    </w:p>
    <w:p w14:paraId="4CEB0BC9" w14:textId="725311CD" w:rsidR="003255C4" w:rsidRDefault="003255C4" w:rsidP="003255C4">
      <w:pPr>
        <w:pStyle w:val="Brdtekstindrykning1"/>
        <w:numPr>
          <w:ilvl w:val="0"/>
          <w:numId w:val="3"/>
        </w:numPr>
        <w:tabs>
          <w:tab w:val="clear" w:pos="567"/>
        </w:tabs>
        <w:outlineLvl w:val="0"/>
        <w:rPr>
          <w:b w:val="0"/>
          <w:i w:val="0"/>
        </w:rPr>
      </w:pPr>
      <w:r>
        <w:rPr>
          <w:b w:val="0"/>
          <w:i w:val="0"/>
        </w:rPr>
        <w:t>Ny overenskomst</w:t>
      </w:r>
    </w:p>
    <w:p w14:paraId="399D17F2" w14:textId="470047FA" w:rsidR="003255C4" w:rsidRPr="003255C4" w:rsidRDefault="003255C4" w:rsidP="003255C4">
      <w:pPr>
        <w:pStyle w:val="Brdtekstindrykning1"/>
        <w:tabs>
          <w:tab w:val="clear" w:pos="567"/>
        </w:tabs>
        <w:ind w:left="0"/>
        <w:outlineLvl w:val="0"/>
        <w:rPr>
          <w:b w:val="0"/>
          <w:iCs w:val="0"/>
        </w:rPr>
      </w:pPr>
      <w:r>
        <w:rPr>
          <w:b w:val="0"/>
          <w:iCs w:val="0"/>
        </w:rPr>
        <w:t>Der er kommet ny overenskomst for gravermedhjælpere. Omfanget af denne blev gennemgået på mødet.</w:t>
      </w:r>
      <w:r w:rsidR="00F67A47">
        <w:rPr>
          <w:b w:val="0"/>
          <w:iCs w:val="0"/>
        </w:rPr>
        <w:t xml:space="preserve"> Den nye overenskomst betyder, at menighedsrådene skal være særligt opmærksomme på planlægning og den økonomiske konsekvens dette måtte have.</w:t>
      </w:r>
    </w:p>
    <w:p w14:paraId="796DE5BB" w14:textId="77777777" w:rsidR="006B1356" w:rsidRDefault="006B1356" w:rsidP="00FB20C2">
      <w:pPr>
        <w:tabs>
          <w:tab w:val="left" w:pos="567"/>
        </w:tabs>
        <w:rPr>
          <w:sz w:val="22"/>
        </w:rPr>
      </w:pPr>
    </w:p>
    <w:p w14:paraId="0813242F" w14:textId="77777777" w:rsidR="00FE2FBA" w:rsidRPr="008875B4" w:rsidRDefault="00027066" w:rsidP="00FB20C2">
      <w:pPr>
        <w:tabs>
          <w:tab w:val="left" w:pos="567"/>
        </w:tabs>
        <w:rPr>
          <w:sz w:val="22"/>
          <w:szCs w:val="22"/>
        </w:rPr>
      </w:pPr>
      <w:r>
        <w:rPr>
          <w:sz w:val="22"/>
        </w:rPr>
        <w:t>4</w:t>
      </w:r>
      <w:r w:rsidR="00FE2FBA">
        <w:rPr>
          <w:sz w:val="22"/>
        </w:rPr>
        <w:t>.</w:t>
      </w:r>
      <w:r w:rsidR="00FE2FBA">
        <w:rPr>
          <w:sz w:val="22"/>
        </w:rPr>
        <w:tab/>
      </w:r>
      <w:r w:rsidR="00FE2FBA" w:rsidRPr="008875B4">
        <w:rPr>
          <w:sz w:val="22"/>
          <w:szCs w:val="22"/>
        </w:rPr>
        <w:t>PRÆSTERNE</w:t>
      </w:r>
    </w:p>
    <w:p w14:paraId="615FCC41" w14:textId="77777777" w:rsidR="00FE2FBA" w:rsidRDefault="00FE2FBA" w:rsidP="00FE2FBA">
      <w:pPr>
        <w:ind w:left="567"/>
        <w:rPr>
          <w:bCs/>
          <w:iCs/>
          <w:sz w:val="22"/>
        </w:rPr>
      </w:pPr>
      <w:r>
        <w:rPr>
          <w:bCs/>
          <w:iCs/>
          <w:sz w:val="22"/>
        </w:rPr>
        <w:t>Orientering ved sognepræsterne</w:t>
      </w:r>
    </w:p>
    <w:p w14:paraId="332BC7C2" w14:textId="6D3C8394" w:rsidR="00027066" w:rsidRPr="00582556" w:rsidRDefault="00582556" w:rsidP="00582556">
      <w:pPr>
        <w:rPr>
          <w:bCs/>
          <w:i/>
          <w:sz w:val="22"/>
        </w:rPr>
      </w:pPr>
      <w:r>
        <w:rPr>
          <w:bCs/>
          <w:i/>
          <w:sz w:val="22"/>
        </w:rPr>
        <w:t>Der er snart konfirmationer i Søndersø og Skamby kirker. Der er i alt 43 konfirmander i år, hvoraf en er i Skamby.</w:t>
      </w:r>
    </w:p>
    <w:p w14:paraId="319B37C4" w14:textId="77777777" w:rsidR="00FE2FBA" w:rsidRDefault="00FE2FBA" w:rsidP="00FE2FBA">
      <w:pPr>
        <w:rPr>
          <w:sz w:val="22"/>
        </w:rPr>
      </w:pPr>
    </w:p>
    <w:p w14:paraId="2AB72F53" w14:textId="77777777" w:rsidR="00FE2FBA" w:rsidRDefault="00027066" w:rsidP="00FB20C2">
      <w:pPr>
        <w:tabs>
          <w:tab w:val="left" w:pos="567"/>
        </w:tabs>
        <w:rPr>
          <w:sz w:val="22"/>
        </w:rPr>
      </w:pPr>
      <w:r>
        <w:rPr>
          <w:sz w:val="22"/>
        </w:rPr>
        <w:t>5</w:t>
      </w:r>
      <w:r w:rsidR="00FE2FBA">
        <w:rPr>
          <w:sz w:val="22"/>
        </w:rPr>
        <w:t>.</w:t>
      </w:r>
      <w:r w:rsidR="00FE2FBA">
        <w:rPr>
          <w:sz w:val="22"/>
        </w:rPr>
        <w:tab/>
      </w:r>
      <w:r w:rsidR="00FB20C2">
        <w:rPr>
          <w:sz w:val="22"/>
        </w:rPr>
        <w:t>AKTIVITETS</w:t>
      </w:r>
      <w:r w:rsidR="00FE2FBA">
        <w:rPr>
          <w:sz w:val="22"/>
        </w:rPr>
        <w:t>UDVALG</w:t>
      </w:r>
      <w:r w:rsidR="006B1356">
        <w:rPr>
          <w:sz w:val="22"/>
        </w:rPr>
        <w:t>/PR-UDVALG</w:t>
      </w:r>
    </w:p>
    <w:p w14:paraId="509F43D1" w14:textId="77777777" w:rsidR="00FE2FBA" w:rsidRDefault="00FE2FBA" w:rsidP="004027B4">
      <w:pPr>
        <w:ind w:left="567"/>
        <w:rPr>
          <w:sz w:val="22"/>
        </w:rPr>
      </w:pPr>
      <w:r>
        <w:rPr>
          <w:sz w:val="22"/>
        </w:rPr>
        <w:t xml:space="preserve">Orientering ved </w:t>
      </w:r>
      <w:r w:rsidR="000630FF">
        <w:rPr>
          <w:sz w:val="22"/>
        </w:rPr>
        <w:t>udvalgets</w:t>
      </w:r>
      <w:r w:rsidR="004027B4">
        <w:rPr>
          <w:sz w:val="22"/>
        </w:rPr>
        <w:t xml:space="preserve"> </w:t>
      </w:r>
      <w:r w:rsidR="000630FF">
        <w:rPr>
          <w:sz w:val="22"/>
        </w:rPr>
        <w:t>form</w:t>
      </w:r>
      <w:r w:rsidR="006B1356">
        <w:rPr>
          <w:sz w:val="22"/>
        </w:rPr>
        <w:t>æ</w:t>
      </w:r>
      <w:r w:rsidR="000630FF">
        <w:rPr>
          <w:sz w:val="22"/>
        </w:rPr>
        <w:t>nd</w:t>
      </w:r>
    </w:p>
    <w:p w14:paraId="6DF1E793" w14:textId="0F6A2970" w:rsidR="00862E3E" w:rsidRPr="00862E3E" w:rsidRDefault="006B1356" w:rsidP="00862E3E">
      <w:pPr>
        <w:pStyle w:val="Listeafsnit"/>
        <w:numPr>
          <w:ilvl w:val="0"/>
          <w:numId w:val="4"/>
        </w:numPr>
        <w:rPr>
          <w:sz w:val="22"/>
        </w:rPr>
      </w:pPr>
      <w:r>
        <w:rPr>
          <w:sz w:val="22"/>
        </w:rPr>
        <w:t>Præsentation af ny Hjemmeside</w:t>
      </w:r>
    </w:p>
    <w:p w14:paraId="3A1B77DE" w14:textId="1E188458" w:rsidR="003255C4" w:rsidRDefault="00862E3E" w:rsidP="003255C4">
      <w:pPr>
        <w:rPr>
          <w:i/>
          <w:iCs/>
          <w:sz w:val="22"/>
        </w:rPr>
      </w:pPr>
      <w:r>
        <w:rPr>
          <w:i/>
          <w:iCs/>
          <w:sz w:val="22"/>
        </w:rPr>
        <w:t>Mathias har gennemgået den nye hjemmeside og Churchdesk-systemet. Mathias sender et par mulige datoer ud om et kommende møde med nærmere gennemgang og vejledning i hjemmesiden.</w:t>
      </w:r>
    </w:p>
    <w:p w14:paraId="69E3F67E" w14:textId="77777777" w:rsidR="00862E3E" w:rsidRPr="003255C4" w:rsidRDefault="00862E3E" w:rsidP="003255C4">
      <w:pPr>
        <w:rPr>
          <w:i/>
          <w:iCs/>
          <w:sz w:val="22"/>
        </w:rPr>
      </w:pPr>
    </w:p>
    <w:p w14:paraId="070942DE" w14:textId="7C2CDC1B" w:rsidR="003255C4" w:rsidRDefault="003255C4" w:rsidP="00D90DA7">
      <w:pPr>
        <w:pStyle w:val="Listeafsnit"/>
        <w:numPr>
          <w:ilvl w:val="0"/>
          <w:numId w:val="4"/>
        </w:numPr>
        <w:rPr>
          <w:sz w:val="22"/>
        </w:rPr>
      </w:pPr>
      <w:r>
        <w:rPr>
          <w:sz w:val="22"/>
        </w:rPr>
        <w:t>Friluftsgudstjenesten</w:t>
      </w:r>
    </w:p>
    <w:p w14:paraId="65B31B0A" w14:textId="707BD5BF" w:rsidR="00B87D2B" w:rsidRDefault="005C4493" w:rsidP="008C1FD1">
      <w:pPr>
        <w:tabs>
          <w:tab w:val="left" w:pos="567"/>
        </w:tabs>
        <w:rPr>
          <w:i/>
          <w:iCs/>
          <w:sz w:val="22"/>
        </w:rPr>
      </w:pPr>
      <w:r>
        <w:rPr>
          <w:i/>
          <w:iCs/>
          <w:sz w:val="22"/>
        </w:rPr>
        <w:t>Vi laver en annonce</w:t>
      </w:r>
      <w:r w:rsidR="00D62D08">
        <w:rPr>
          <w:i/>
          <w:iCs/>
          <w:sz w:val="22"/>
        </w:rPr>
        <w:t xml:space="preserve"> den 4. juni for friluftsgudstjenesten til 2. pinsedag. Bodil P., Kirsten, Anne Grete og Dorte kommer fra Søndersø, og Mathias kommer fra Skamby. Der medbringes kager fra både Søndersø og Skamby menighedsråd. Anne Grete sender køreplan ud.</w:t>
      </w:r>
    </w:p>
    <w:p w14:paraId="7C77CD08" w14:textId="77777777" w:rsidR="00862E3E" w:rsidRDefault="00862E3E" w:rsidP="008C1FD1">
      <w:pPr>
        <w:tabs>
          <w:tab w:val="left" w:pos="567"/>
        </w:tabs>
        <w:rPr>
          <w:i/>
          <w:iCs/>
          <w:sz w:val="22"/>
        </w:rPr>
      </w:pPr>
    </w:p>
    <w:p w14:paraId="4EEFF742" w14:textId="57EBD9F6" w:rsidR="00D62D08" w:rsidRDefault="00D62D08" w:rsidP="00D62D08">
      <w:pPr>
        <w:pStyle w:val="Listeafsnit"/>
        <w:numPr>
          <w:ilvl w:val="0"/>
          <w:numId w:val="4"/>
        </w:numPr>
        <w:tabs>
          <w:tab w:val="left" w:pos="567"/>
        </w:tabs>
        <w:rPr>
          <w:sz w:val="22"/>
        </w:rPr>
      </w:pPr>
      <w:r>
        <w:rPr>
          <w:sz w:val="22"/>
        </w:rPr>
        <w:t>Skamby menighedsråds aktivitetsudvalg:</w:t>
      </w:r>
    </w:p>
    <w:p w14:paraId="6C09BAEA" w14:textId="55D39E46" w:rsidR="00D62D08" w:rsidRPr="00D62D08" w:rsidRDefault="00D62D08" w:rsidP="00D62D08">
      <w:pPr>
        <w:tabs>
          <w:tab w:val="left" w:pos="567"/>
        </w:tabs>
        <w:rPr>
          <w:i/>
          <w:iCs/>
          <w:sz w:val="22"/>
        </w:rPr>
      </w:pPr>
      <w:r>
        <w:rPr>
          <w:i/>
          <w:iCs/>
          <w:sz w:val="22"/>
        </w:rPr>
        <w:t>Susanne refererede fra Skamby menighedsråds aktivitetsudvalg</w:t>
      </w:r>
      <w:r w:rsidR="00862E3E">
        <w:rPr>
          <w:i/>
          <w:iCs/>
          <w:sz w:val="22"/>
        </w:rPr>
        <w:t>, hvor man er ved at arrangere fællesudflugt. Dato for denne fastsættes senere.</w:t>
      </w:r>
    </w:p>
    <w:p w14:paraId="2321386F" w14:textId="77777777" w:rsidR="00FE2FBA" w:rsidRDefault="00FE2FBA" w:rsidP="004027B4">
      <w:pPr>
        <w:tabs>
          <w:tab w:val="left" w:pos="567"/>
        </w:tabs>
        <w:rPr>
          <w:sz w:val="22"/>
        </w:rPr>
      </w:pPr>
      <w:r>
        <w:rPr>
          <w:sz w:val="22"/>
        </w:rPr>
        <w:tab/>
      </w:r>
      <w:r>
        <w:rPr>
          <w:sz w:val="22"/>
        </w:rPr>
        <w:tab/>
      </w:r>
    </w:p>
    <w:p w14:paraId="4C7EC015" w14:textId="77777777" w:rsidR="00FE2FBA" w:rsidRDefault="00027066" w:rsidP="00FE2FBA">
      <w:pPr>
        <w:tabs>
          <w:tab w:val="left" w:pos="567"/>
        </w:tabs>
        <w:rPr>
          <w:sz w:val="22"/>
        </w:rPr>
      </w:pPr>
      <w:r>
        <w:rPr>
          <w:sz w:val="22"/>
        </w:rPr>
        <w:t>6</w:t>
      </w:r>
      <w:r w:rsidR="00FE2FBA">
        <w:rPr>
          <w:sz w:val="22"/>
        </w:rPr>
        <w:t>.</w:t>
      </w:r>
      <w:r w:rsidR="00FE2FBA">
        <w:rPr>
          <w:sz w:val="22"/>
        </w:rPr>
        <w:tab/>
      </w:r>
      <w:r w:rsidR="00585F40">
        <w:rPr>
          <w:sz w:val="22"/>
        </w:rPr>
        <w:t>PRÆSTEGÅRDSUDVALGET</w:t>
      </w:r>
    </w:p>
    <w:p w14:paraId="359BC397" w14:textId="77777777" w:rsidR="00585F40" w:rsidRDefault="00585F40" w:rsidP="00FE2FBA">
      <w:pPr>
        <w:tabs>
          <w:tab w:val="left" w:pos="567"/>
        </w:tabs>
        <w:rPr>
          <w:sz w:val="22"/>
        </w:rPr>
      </w:pPr>
      <w:r>
        <w:rPr>
          <w:sz w:val="22"/>
        </w:rPr>
        <w:tab/>
        <w:t>Orientering ved udvalgets formand</w:t>
      </w:r>
    </w:p>
    <w:p w14:paraId="22F56B21" w14:textId="3606F8AA" w:rsidR="003529E9" w:rsidRDefault="003529E9" w:rsidP="00FE2FBA">
      <w:pPr>
        <w:tabs>
          <w:tab w:val="left" w:pos="567"/>
        </w:tabs>
        <w:rPr>
          <w:i/>
          <w:iCs/>
          <w:sz w:val="22"/>
        </w:rPr>
      </w:pPr>
      <w:r>
        <w:rPr>
          <w:i/>
          <w:iCs/>
          <w:sz w:val="22"/>
        </w:rPr>
        <w:t>Præstegårdsudvalget har gennemgået diverse ønsker om istandsættelse på præstegården.</w:t>
      </w:r>
    </w:p>
    <w:p w14:paraId="33AB4927" w14:textId="77777777" w:rsidR="00585F40" w:rsidRDefault="00585F40" w:rsidP="00FE2FBA">
      <w:pPr>
        <w:tabs>
          <w:tab w:val="left" w:pos="567"/>
        </w:tabs>
        <w:rPr>
          <w:sz w:val="22"/>
        </w:rPr>
      </w:pPr>
    </w:p>
    <w:p w14:paraId="351AF419" w14:textId="50F2C905" w:rsidR="00585F40" w:rsidRDefault="00027066" w:rsidP="00FE2FBA">
      <w:pPr>
        <w:tabs>
          <w:tab w:val="left" w:pos="567"/>
        </w:tabs>
        <w:rPr>
          <w:sz w:val="22"/>
        </w:rPr>
      </w:pPr>
      <w:r>
        <w:rPr>
          <w:sz w:val="22"/>
        </w:rPr>
        <w:t>7</w:t>
      </w:r>
      <w:r w:rsidR="00585F40">
        <w:rPr>
          <w:sz w:val="22"/>
        </w:rPr>
        <w:t>.</w:t>
      </w:r>
      <w:r w:rsidR="00585F40">
        <w:rPr>
          <w:sz w:val="22"/>
        </w:rPr>
        <w:tab/>
        <w:t>EVENTUELT</w:t>
      </w:r>
    </w:p>
    <w:p w14:paraId="42229EAB" w14:textId="2C806C54" w:rsidR="003529E9" w:rsidRPr="007E6479" w:rsidRDefault="003529E9" w:rsidP="00FE2FBA">
      <w:pPr>
        <w:tabs>
          <w:tab w:val="left" w:pos="567"/>
        </w:tabs>
        <w:rPr>
          <w:i/>
          <w:iCs/>
          <w:sz w:val="22"/>
        </w:rPr>
      </w:pPr>
      <w:r w:rsidRPr="007E6479">
        <w:rPr>
          <w:i/>
          <w:iCs/>
          <w:sz w:val="22"/>
        </w:rPr>
        <w:t xml:space="preserve">Næste møde er </w:t>
      </w:r>
      <w:r w:rsidR="007E6479" w:rsidRPr="007E6479">
        <w:rPr>
          <w:i/>
          <w:iCs/>
          <w:sz w:val="22"/>
        </w:rPr>
        <w:t>1. oktober klokken 18:00 i Søndersø.</w:t>
      </w:r>
    </w:p>
    <w:p w14:paraId="7E678375" w14:textId="77777777" w:rsidR="00FE2FBA" w:rsidRDefault="00FE2FBA" w:rsidP="00FE2FBA">
      <w:pPr>
        <w:rPr>
          <w:sz w:val="22"/>
        </w:rPr>
      </w:pPr>
    </w:p>
    <w:p w14:paraId="01D2444A" w14:textId="55C89B32" w:rsidR="00FE2FBA" w:rsidRDefault="003255C4" w:rsidP="00FE2FBA">
      <w:pPr>
        <w:rPr>
          <w:sz w:val="22"/>
        </w:rPr>
      </w:pPr>
      <w:r>
        <w:rPr>
          <w:sz w:val="22"/>
        </w:rPr>
        <w:t>Der er afbud fra sognepræst, Neel, og Per fra Søndersø menighedsråd.</w:t>
      </w:r>
    </w:p>
    <w:p w14:paraId="7A927058" w14:textId="77777777" w:rsidR="00FE2FBA" w:rsidRDefault="00FE2FBA" w:rsidP="00FE2FBA">
      <w:pPr>
        <w:rPr>
          <w:sz w:val="22"/>
        </w:rPr>
      </w:pPr>
    </w:p>
    <w:p w14:paraId="5EECD947" w14:textId="77777777" w:rsidR="0028379F" w:rsidRDefault="00585F40" w:rsidP="008B2169">
      <w:pPr>
        <w:jc w:val="right"/>
        <w:rPr>
          <w:sz w:val="22"/>
        </w:rPr>
      </w:pPr>
      <w:r>
        <w:rPr>
          <w:sz w:val="22"/>
        </w:rPr>
        <w:t xml:space="preserve">Skamby den </w:t>
      </w:r>
      <w:r w:rsidR="00027066">
        <w:rPr>
          <w:sz w:val="22"/>
        </w:rPr>
        <w:t>28</w:t>
      </w:r>
      <w:r w:rsidR="00A004A9">
        <w:rPr>
          <w:sz w:val="22"/>
        </w:rPr>
        <w:t>.april</w:t>
      </w:r>
      <w:r>
        <w:rPr>
          <w:sz w:val="22"/>
        </w:rPr>
        <w:t xml:space="preserve"> </w:t>
      </w:r>
      <w:r w:rsidR="00027066">
        <w:rPr>
          <w:sz w:val="22"/>
        </w:rPr>
        <w:t>2025</w:t>
      </w:r>
    </w:p>
    <w:p w14:paraId="3F586C8F" w14:textId="77777777" w:rsidR="00585F40" w:rsidRDefault="00585F40" w:rsidP="008B2169">
      <w:pPr>
        <w:jc w:val="right"/>
        <w:rPr>
          <w:sz w:val="22"/>
        </w:rPr>
      </w:pPr>
    </w:p>
    <w:p w14:paraId="3E4975C7" w14:textId="77777777" w:rsidR="00585F40" w:rsidRDefault="00585F40" w:rsidP="008B2169">
      <w:pPr>
        <w:jc w:val="right"/>
      </w:pPr>
      <w:r>
        <w:rPr>
          <w:sz w:val="22"/>
        </w:rPr>
        <w:t>Bodil Petersen og Bodil Arndal</w:t>
      </w:r>
    </w:p>
    <w:p w14:paraId="2338263E" w14:textId="77777777" w:rsidR="0028379F" w:rsidRDefault="0028379F">
      <w:pPr>
        <w:jc w:val="both"/>
      </w:pPr>
    </w:p>
    <w:p w14:paraId="3C1FCEEC" w14:textId="77777777" w:rsidR="003F0937" w:rsidRDefault="003F0937">
      <w:pPr>
        <w:jc w:val="both"/>
      </w:pPr>
    </w:p>
    <w:sectPr w:rsidR="003F0937" w:rsidSect="0028379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489A" w14:textId="77777777" w:rsidR="000E575F" w:rsidRDefault="000E575F">
      <w:r>
        <w:separator/>
      </w:r>
    </w:p>
  </w:endnote>
  <w:endnote w:type="continuationSeparator" w:id="0">
    <w:p w14:paraId="3CE492BA" w14:textId="77777777" w:rsidR="000E575F" w:rsidRDefault="000E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B1A9" w14:textId="77777777" w:rsidR="0028379F" w:rsidRDefault="0028379F">
    <w:pPr>
      <w:pStyle w:val="Sidefod"/>
      <w:rPr>
        <w:rFonts w:ascii="Monotype Corsiva" w:hAnsi="Monotype Corsiva"/>
        <w:i/>
      </w:rPr>
    </w:pPr>
    <w:r>
      <w:rPr>
        <w:rFonts w:ascii="Monotype Corsiva" w:hAnsi="Monotype Corsiva"/>
        <w:i/>
      </w:rPr>
      <w:t>________________________________________________________________________________</w:t>
    </w:r>
  </w:p>
  <w:p w14:paraId="01044A82" w14:textId="77777777" w:rsidR="0028379F" w:rsidRDefault="0028379F">
    <w:pPr>
      <w:pStyle w:val="Sidefod"/>
      <w:rPr>
        <w:rFonts w:ascii="Monotype Corsiva" w:hAnsi="Monotype Corsiva"/>
        <w:i/>
      </w:rPr>
    </w:pPr>
  </w:p>
  <w:p w14:paraId="1CAB13DA" w14:textId="77777777" w:rsidR="0028379F" w:rsidRDefault="0028379F" w:rsidP="00FB20C2">
    <w:pPr>
      <w:pStyle w:val="Sidefod"/>
      <w:rPr>
        <w:rFonts w:ascii="Monotype Corsiva" w:hAnsi="Monotype Corsiva"/>
        <w:i/>
      </w:rPr>
    </w:pPr>
    <w:r>
      <w:rPr>
        <w:rFonts w:ascii="Monotype Corsiva" w:hAnsi="Monotype Corsiva"/>
        <w:i/>
      </w:rPr>
      <w:t>Langebyende 2</w:t>
    </w:r>
    <w:r>
      <w:rPr>
        <w:rFonts w:ascii="Monotype Corsiva" w:hAnsi="Monotype Corsiva"/>
        <w:i/>
      </w:rPr>
      <w:tab/>
    </w:r>
    <w:r>
      <w:rPr>
        <w:rFonts w:ascii="Monotype Corsiva" w:hAnsi="Monotype Corsiva"/>
        <w:i/>
      </w:rPr>
      <w:tab/>
      <w:t xml:space="preserve">Telefon </w:t>
    </w:r>
    <w:r w:rsidR="00FB20C2">
      <w:rPr>
        <w:rFonts w:ascii="Monotype Corsiva" w:hAnsi="Monotype Corsiva"/>
        <w:i/>
      </w:rPr>
      <w:t>28 51 39 06</w:t>
    </w:r>
  </w:p>
  <w:p w14:paraId="6A2555A1" w14:textId="77777777" w:rsidR="0028379F" w:rsidRDefault="0028379F" w:rsidP="00FB20C2">
    <w:pPr>
      <w:pStyle w:val="Sidefod"/>
    </w:pPr>
    <w:r>
      <w:rPr>
        <w:rFonts w:ascii="Monotype Corsiva" w:hAnsi="Monotype Corsiva"/>
        <w:i/>
      </w:rPr>
      <w:t>5471 Søndersø</w:t>
    </w:r>
    <w:r>
      <w:rPr>
        <w:rFonts w:ascii="Monotype Corsiva" w:hAnsi="Monotype Corsiva"/>
        <w:i/>
      </w:rPr>
      <w:tab/>
    </w:r>
    <w:r>
      <w:rPr>
        <w:rFonts w:ascii="Monotype Corsiva" w:hAnsi="Monotype Corsiva"/>
        <w:i/>
      </w:rPr>
      <w:tab/>
      <w:t xml:space="preserve">E-post: </w:t>
    </w:r>
    <w:r w:rsidR="00FB20C2" w:rsidRPr="00FB20C2">
      <w:rPr>
        <w:rFonts w:ascii="Monotype Corsiva" w:hAnsi="Monotype Corsiva"/>
        <w:i/>
      </w:rPr>
      <w:t>7867@sogn.dk</w:t>
    </w:r>
    <w:r w:rsidR="00FB20C2">
      <w:rPr>
        <w:rFonts w:ascii="Monotype Corsiva" w:hAnsi="Monotype Corsiva"/>
        <w:i/>
      </w:rPr>
      <w:t xml:space="preserve"> og 7855@sogn.dk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91C9" w14:textId="77777777" w:rsidR="000E575F" w:rsidRDefault="000E575F">
      <w:r>
        <w:separator/>
      </w:r>
    </w:p>
  </w:footnote>
  <w:footnote w:type="continuationSeparator" w:id="0">
    <w:p w14:paraId="49EE6DCE" w14:textId="77777777" w:rsidR="000E575F" w:rsidRDefault="000E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4"/>
      <w:gridCol w:w="3317"/>
      <w:gridCol w:w="3117"/>
    </w:tblGrid>
    <w:tr w:rsidR="00C47E4C" w14:paraId="27B858ED" w14:textId="77777777" w:rsidTr="003E1F8D">
      <w:tc>
        <w:tcPr>
          <w:tcW w:w="3204" w:type="dxa"/>
        </w:tcPr>
        <w:p w14:paraId="5DF10BE3" w14:textId="77777777" w:rsidR="000011C7" w:rsidRDefault="000011C7" w:rsidP="00C47E4C">
          <w:pPr>
            <w:pStyle w:val="Sidehoved"/>
            <w:jc w:val="center"/>
          </w:pPr>
          <w:r>
            <w:object w:dxaOrig="1524" w:dyaOrig="1524" w14:anchorId="61D2A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
                <v:imagedata r:id="rId1" o:title=""/>
              </v:shape>
              <o:OLEObject Type="Embed" ProgID="Word.Picture.8" ShapeID="_x0000_i1025" DrawAspect="Content" ObjectID="_1806131423" r:id="rId2"/>
            </w:object>
          </w:r>
        </w:p>
      </w:tc>
      <w:tc>
        <w:tcPr>
          <w:tcW w:w="3317" w:type="dxa"/>
          <w:vAlign w:val="center"/>
        </w:tcPr>
        <w:p w14:paraId="0361F309" w14:textId="77777777" w:rsidR="000011C7" w:rsidRPr="00C47E4C" w:rsidRDefault="000011C7" w:rsidP="003E1F8D">
          <w:pPr>
            <w:pStyle w:val="Sidehoved"/>
            <w:jc w:val="center"/>
            <w:rPr>
              <w:rFonts w:ascii="Monotype Corsiva" w:hAnsi="Monotype Corsiva"/>
              <w:sz w:val="44"/>
              <w:szCs w:val="44"/>
            </w:rPr>
          </w:pPr>
          <w:r w:rsidRPr="00C47E4C">
            <w:rPr>
              <w:rFonts w:ascii="Monotype Corsiva" w:hAnsi="Monotype Corsiva"/>
              <w:sz w:val="44"/>
              <w:szCs w:val="44"/>
            </w:rPr>
            <w:t xml:space="preserve">Søndersø – </w:t>
          </w:r>
          <w:r w:rsidR="003E1F8D">
            <w:rPr>
              <w:rFonts w:ascii="Monotype Corsiva" w:hAnsi="Monotype Corsiva"/>
              <w:sz w:val="44"/>
              <w:szCs w:val="44"/>
            </w:rPr>
            <w:t>S</w:t>
          </w:r>
          <w:r w:rsidRPr="00C47E4C">
            <w:rPr>
              <w:rFonts w:ascii="Monotype Corsiva" w:hAnsi="Monotype Corsiva"/>
              <w:sz w:val="44"/>
              <w:szCs w:val="44"/>
            </w:rPr>
            <w:t>kamby</w:t>
          </w:r>
        </w:p>
        <w:p w14:paraId="5FB56580" w14:textId="77777777" w:rsidR="000011C7" w:rsidRDefault="000011C7" w:rsidP="00C47E4C">
          <w:pPr>
            <w:pStyle w:val="Sidehoved"/>
            <w:jc w:val="center"/>
          </w:pPr>
          <w:r w:rsidRPr="00C47E4C">
            <w:rPr>
              <w:rFonts w:ascii="Monotype Corsiva" w:hAnsi="Monotype Corsiva"/>
              <w:sz w:val="44"/>
              <w:szCs w:val="44"/>
            </w:rPr>
            <w:t>Pastorat</w:t>
          </w:r>
        </w:p>
      </w:tc>
      <w:tc>
        <w:tcPr>
          <w:tcW w:w="3117" w:type="dxa"/>
        </w:tcPr>
        <w:p w14:paraId="4D03D968" w14:textId="77777777" w:rsidR="000011C7" w:rsidRDefault="00FE2FBA" w:rsidP="00C47E4C">
          <w:pPr>
            <w:pStyle w:val="Sidehoved"/>
            <w:jc w:val="center"/>
          </w:pPr>
          <w:r>
            <w:rPr>
              <w:noProof/>
            </w:rPr>
            <w:drawing>
              <wp:inline distT="0" distB="0" distL="0" distR="0" wp14:anchorId="6882E1C9" wp14:editId="001CBB8F">
                <wp:extent cx="1508760" cy="960120"/>
                <wp:effectExtent l="0" t="0" r="0" b="0"/>
                <wp:docPr id="2" name="Billede 2" descr="Skamby Kirk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amby Kirke 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8760" cy="960120"/>
                        </a:xfrm>
                        <a:prstGeom prst="rect">
                          <a:avLst/>
                        </a:prstGeom>
                        <a:noFill/>
                        <a:ln>
                          <a:noFill/>
                        </a:ln>
                      </pic:spPr>
                    </pic:pic>
                  </a:graphicData>
                </a:graphic>
              </wp:inline>
            </w:drawing>
          </w:r>
        </w:p>
      </w:tc>
    </w:tr>
  </w:tbl>
  <w:p w14:paraId="66385662" w14:textId="77777777" w:rsidR="0028379F" w:rsidRDefault="0028379F">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E1"/>
    <w:multiLevelType w:val="hybridMultilevel"/>
    <w:tmpl w:val="225A4E48"/>
    <w:lvl w:ilvl="0" w:tplc="733AE686">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 w15:restartNumberingAfterBreak="0">
    <w:nsid w:val="187D1636"/>
    <w:multiLevelType w:val="hybridMultilevel"/>
    <w:tmpl w:val="6CD2429A"/>
    <w:lvl w:ilvl="0" w:tplc="3B1AC0D6">
      <w:start w:val="2"/>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 w15:restartNumberingAfterBreak="0">
    <w:nsid w:val="1B832E80"/>
    <w:multiLevelType w:val="hybridMultilevel"/>
    <w:tmpl w:val="26ACFE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CC64EC"/>
    <w:multiLevelType w:val="hybridMultilevel"/>
    <w:tmpl w:val="1E1ECB02"/>
    <w:lvl w:ilvl="0" w:tplc="5396164E">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 w15:restartNumberingAfterBreak="0">
    <w:nsid w:val="1F234953"/>
    <w:multiLevelType w:val="hybridMultilevel"/>
    <w:tmpl w:val="085C0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43295F"/>
    <w:multiLevelType w:val="hybridMultilevel"/>
    <w:tmpl w:val="54106556"/>
    <w:lvl w:ilvl="0" w:tplc="7F7E6D52">
      <w:start w:val="2"/>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6" w15:restartNumberingAfterBreak="0">
    <w:nsid w:val="42102083"/>
    <w:multiLevelType w:val="hybridMultilevel"/>
    <w:tmpl w:val="5DF0484E"/>
    <w:lvl w:ilvl="0" w:tplc="F3D496A2">
      <w:start w:val="3"/>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7" w15:restartNumberingAfterBreak="0">
    <w:nsid w:val="7C9D631B"/>
    <w:multiLevelType w:val="hybridMultilevel"/>
    <w:tmpl w:val="9EDE53DE"/>
    <w:lvl w:ilvl="0" w:tplc="BB8EC4F6">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16cid:durableId="1979189726">
    <w:abstractNumId w:val="5"/>
  </w:num>
  <w:num w:numId="2" w16cid:durableId="1665279612">
    <w:abstractNumId w:val="1"/>
  </w:num>
  <w:num w:numId="3" w16cid:durableId="402219954">
    <w:abstractNumId w:val="7"/>
  </w:num>
  <w:num w:numId="4" w16cid:durableId="1233925925">
    <w:abstractNumId w:val="0"/>
  </w:num>
  <w:num w:numId="5" w16cid:durableId="512376050">
    <w:abstractNumId w:val="3"/>
  </w:num>
  <w:num w:numId="6" w16cid:durableId="845678268">
    <w:abstractNumId w:val="4"/>
  </w:num>
  <w:num w:numId="7" w16cid:durableId="1713530841">
    <w:abstractNumId w:val="2"/>
  </w:num>
  <w:num w:numId="8" w16cid:durableId="631979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F"/>
    <w:rsid w:val="000011C7"/>
    <w:rsid w:val="00027066"/>
    <w:rsid w:val="00055566"/>
    <w:rsid w:val="000630FF"/>
    <w:rsid w:val="000A6884"/>
    <w:rsid w:val="000B327D"/>
    <w:rsid w:val="000B7680"/>
    <w:rsid w:val="000E575F"/>
    <w:rsid w:val="000F315C"/>
    <w:rsid w:val="00112910"/>
    <w:rsid w:val="0013566F"/>
    <w:rsid w:val="001720D9"/>
    <w:rsid w:val="001E401C"/>
    <w:rsid w:val="001E6EE0"/>
    <w:rsid w:val="001E7DE6"/>
    <w:rsid w:val="00240CE5"/>
    <w:rsid w:val="00261DE6"/>
    <w:rsid w:val="0028379F"/>
    <w:rsid w:val="00287501"/>
    <w:rsid w:val="002E0DF8"/>
    <w:rsid w:val="003255C4"/>
    <w:rsid w:val="003457D5"/>
    <w:rsid w:val="003529E9"/>
    <w:rsid w:val="0038402D"/>
    <w:rsid w:val="00397BFA"/>
    <w:rsid w:val="003A538C"/>
    <w:rsid w:val="003E1F8D"/>
    <w:rsid w:val="003F0937"/>
    <w:rsid w:val="004027B4"/>
    <w:rsid w:val="00481F69"/>
    <w:rsid w:val="004A438C"/>
    <w:rsid w:val="004A7E60"/>
    <w:rsid w:val="004D34FD"/>
    <w:rsid w:val="004F68C6"/>
    <w:rsid w:val="00582556"/>
    <w:rsid w:val="00585F40"/>
    <w:rsid w:val="005907E8"/>
    <w:rsid w:val="005C4493"/>
    <w:rsid w:val="005D02F5"/>
    <w:rsid w:val="005E1115"/>
    <w:rsid w:val="005E34E4"/>
    <w:rsid w:val="00676F65"/>
    <w:rsid w:val="006B1356"/>
    <w:rsid w:val="006B15F5"/>
    <w:rsid w:val="006E495A"/>
    <w:rsid w:val="00717825"/>
    <w:rsid w:val="00732219"/>
    <w:rsid w:val="00756EB5"/>
    <w:rsid w:val="00791722"/>
    <w:rsid w:val="007E6479"/>
    <w:rsid w:val="00837A17"/>
    <w:rsid w:val="00862E3E"/>
    <w:rsid w:val="00867EA7"/>
    <w:rsid w:val="0089619B"/>
    <w:rsid w:val="008B2169"/>
    <w:rsid w:val="008B6701"/>
    <w:rsid w:val="008C1FD1"/>
    <w:rsid w:val="008C5B03"/>
    <w:rsid w:val="008E5F4E"/>
    <w:rsid w:val="009067B4"/>
    <w:rsid w:val="0094481A"/>
    <w:rsid w:val="00982E2B"/>
    <w:rsid w:val="009F7998"/>
    <w:rsid w:val="00A004A9"/>
    <w:rsid w:val="00A045D5"/>
    <w:rsid w:val="00A35E67"/>
    <w:rsid w:val="00A978E2"/>
    <w:rsid w:val="00AB39E5"/>
    <w:rsid w:val="00AC3615"/>
    <w:rsid w:val="00B21E2E"/>
    <w:rsid w:val="00B46D65"/>
    <w:rsid w:val="00B87D2B"/>
    <w:rsid w:val="00BA12A5"/>
    <w:rsid w:val="00BB1ECE"/>
    <w:rsid w:val="00BC31C1"/>
    <w:rsid w:val="00BE2607"/>
    <w:rsid w:val="00C40341"/>
    <w:rsid w:val="00C47E4C"/>
    <w:rsid w:val="00C544A1"/>
    <w:rsid w:val="00C70A80"/>
    <w:rsid w:val="00C80794"/>
    <w:rsid w:val="00C84DFD"/>
    <w:rsid w:val="00CA3E0E"/>
    <w:rsid w:val="00CE035B"/>
    <w:rsid w:val="00CE2B10"/>
    <w:rsid w:val="00D20647"/>
    <w:rsid w:val="00D22C62"/>
    <w:rsid w:val="00D51A69"/>
    <w:rsid w:val="00D62D08"/>
    <w:rsid w:val="00D90DA7"/>
    <w:rsid w:val="00DD3AD2"/>
    <w:rsid w:val="00DD7E67"/>
    <w:rsid w:val="00E15013"/>
    <w:rsid w:val="00E211AE"/>
    <w:rsid w:val="00E56106"/>
    <w:rsid w:val="00EA65C3"/>
    <w:rsid w:val="00F12E58"/>
    <w:rsid w:val="00F52704"/>
    <w:rsid w:val="00F67A47"/>
    <w:rsid w:val="00F87157"/>
    <w:rsid w:val="00FB017C"/>
    <w:rsid w:val="00FB20C2"/>
    <w:rsid w:val="00FE2FBA"/>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E324D"/>
  <w15:docId w15:val="{15DFD6CB-2B60-43ED-B010-620B2A1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0"/>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CE2B10"/>
    <w:pPr>
      <w:tabs>
        <w:tab w:val="center" w:pos="4819"/>
        <w:tab w:val="right" w:pos="9638"/>
      </w:tabs>
    </w:pPr>
  </w:style>
  <w:style w:type="character" w:customStyle="1" w:styleId="SidehovedTegn">
    <w:name w:val="Sidehoved Tegn"/>
    <w:basedOn w:val="Standardskrifttypeiafsnit"/>
    <w:link w:val="Sidehoved"/>
    <w:semiHidden/>
    <w:rsid w:val="0028379F"/>
    <w:rPr>
      <w:sz w:val="24"/>
      <w:szCs w:val="24"/>
    </w:rPr>
  </w:style>
  <w:style w:type="paragraph" w:styleId="Sidefod">
    <w:name w:val="footer"/>
    <w:basedOn w:val="Normal"/>
    <w:link w:val="SidefodTegn"/>
    <w:uiPriority w:val="99"/>
    <w:semiHidden/>
    <w:rsid w:val="00CE2B10"/>
    <w:pPr>
      <w:tabs>
        <w:tab w:val="center" w:pos="4819"/>
        <w:tab w:val="right" w:pos="9638"/>
      </w:tabs>
    </w:pPr>
  </w:style>
  <w:style w:type="character" w:customStyle="1" w:styleId="SidefodTegn">
    <w:name w:val="Sidefod Tegn"/>
    <w:basedOn w:val="Standardskrifttypeiafsnit"/>
    <w:link w:val="Sidefod"/>
    <w:uiPriority w:val="99"/>
    <w:semiHidden/>
    <w:rsid w:val="0028379F"/>
    <w:rPr>
      <w:sz w:val="24"/>
      <w:szCs w:val="24"/>
    </w:rPr>
  </w:style>
  <w:style w:type="paragraph" w:styleId="Brdtekst">
    <w:name w:val="Body Text"/>
    <w:basedOn w:val="Normal"/>
    <w:link w:val="BrdtekstTegn"/>
    <w:uiPriority w:val="99"/>
    <w:semiHidden/>
    <w:rsid w:val="00CE2B10"/>
    <w:pPr>
      <w:jc w:val="both"/>
    </w:pPr>
  </w:style>
  <w:style w:type="character" w:customStyle="1" w:styleId="BrdtekstTegn">
    <w:name w:val="Brødtekst Tegn"/>
    <w:basedOn w:val="Standardskrifttypeiafsnit"/>
    <w:link w:val="Brdtekst"/>
    <w:uiPriority w:val="99"/>
    <w:semiHidden/>
    <w:rsid w:val="0028379F"/>
    <w:rPr>
      <w:sz w:val="24"/>
      <w:szCs w:val="24"/>
    </w:rPr>
  </w:style>
  <w:style w:type="table" w:styleId="Tabel-Gitter">
    <w:name w:val="Table Grid"/>
    <w:basedOn w:val="Tabel-Normal"/>
    <w:uiPriority w:val="59"/>
    <w:rsid w:val="00001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dtekstindrykning1">
    <w:name w:val="Brødtekstindrykning1"/>
    <w:basedOn w:val="Normal"/>
    <w:rsid w:val="00FE2FBA"/>
    <w:pPr>
      <w:tabs>
        <w:tab w:val="left" w:pos="0"/>
        <w:tab w:val="left" w:pos="567"/>
        <w:tab w:val="left" w:pos="2835"/>
        <w:tab w:val="left" w:pos="5103"/>
        <w:tab w:val="left" w:pos="7371"/>
        <w:tab w:val="left" w:pos="9639"/>
        <w:tab w:val="left" w:pos="11907"/>
      </w:tabs>
      <w:overflowPunct w:val="0"/>
      <w:autoSpaceDE w:val="0"/>
      <w:autoSpaceDN w:val="0"/>
      <w:adjustRightInd w:val="0"/>
      <w:ind w:left="567"/>
      <w:jc w:val="both"/>
      <w:textAlignment w:val="baseline"/>
    </w:pPr>
    <w:rPr>
      <w:b/>
      <w:bCs/>
      <w:i/>
      <w:iCs/>
      <w:sz w:val="22"/>
      <w:szCs w:val="20"/>
    </w:rPr>
  </w:style>
  <w:style w:type="character" w:styleId="Hyperlink">
    <w:name w:val="Hyperlink"/>
    <w:basedOn w:val="Standardskrifttypeiafsnit"/>
    <w:uiPriority w:val="99"/>
    <w:unhideWhenUsed/>
    <w:rsid w:val="00FB20C2"/>
    <w:rPr>
      <w:color w:val="0000FF" w:themeColor="hyperlink"/>
      <w:u w:val="single"/>
    </w:rPr>
  </w:style>
  <w:style w:type="paragraph" w:styleId="Markeringsbobletekst">
    <w:name w:val="Balloon Text"/>
    <w:basedOn w:val="Normal"/>
    <w:link w:val="MarkeringsbobletekstTegn"/>
    <w:uiPriority w:val="99"/>
    <w:semiHidden/>
    <w:unhideWhenUsed/>
    <w:rsid w:val="000A688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6884"/>
    <w:rPr>
      <w:rFonts w:ascii="Tahoma" w:hAnsi="Tahoma" w:cs="Tahoma"/>
      <w:sz w:val="16"/>
      <w:szCs w:val="16"/>
    </w:rPr>
  </w:style>
  <w:style w:type="paragraph" w:styleId="Listeafsnit">
    <w:name w:val="List Paragraph"/>
    <w:basedOn w:val="Normal"/>
    <w:uiPriority w:val="34"/>
    <w:qFormat/>
    <w:rsid w:val="00A00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106B-43D3-459A-AB13-0D890EA0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2664</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Brevhoved - Sogn</vt:lpstr>
    </vt:vector>
  </TitlesOfParts>
  <Company>Kirkenettet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Brevhoved - Sogn</dc:title>
  <dc:creator>Ulrik Andersen</dc:creator>
  <cp:lastModifiedBy>bodil petersen</cp:lastModifiedBy>
  <cp:revision>2</cp:revision>
  <cp:lastPrinted>2025-04-10T18:27:00Z</cp:lastPrinted>
  <dcterms:created xsi:type="dcterms:W3CDTF">2025-04-14T08:24:00Z</dcterms:created>
  <dcterms:modified xsi:type="dcterms:W3CDTF">2025-04-14T08:24:00Z</dcterms:modified>
</cp:coreProperties>
</file>