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AD32" w14:textId="77777777" w:rsidR="00CE140E" w:rsidRDefault="00CE140E">
      <w:pPr>
        <w:jc w:val="center"/>
        <w:rPr>
          <w:sz w:val="28"/>
        </w:rPr>
      </w:pPr>
    </w:p>
    <w:p w14:paraId="65A733A0" w14:textId="77777777" w:rsidR="00CE140E" w:rsidRDefault="00CE140E">
      <w:pPr>
        <w:jc w:val="center"/>
      </w:pPr>
      <w:r>
        <w:rPr>
          <w:sz w:val="26"/>
        </w:rPr>
        <w:t xml:space="preserve">Menighedsrådsmøde nr. </w:t>
      </w:r>
      <w:r w:rsidR="0057545D">
        <w:rPr>
          <w:sz w:val="26"/>
        </w:rPr>
        <w:t>0</w:t>
      </w:r>
      <w:r w:rsidR="003A6925">
        <w:rPr>
          <w:sz w:val="26"/>
        </w:rPr>
        <w:t>5</w:t>
      </w:r>
    </w:p>
    <w:p w14:paraId="5A746082" w14:textId="77777777" w:rsidR="00183BFE" w:rsidRDefault="00260746" w:rsidP="00CE2C5A">
      <w:pPr>
        <w:jc w:val="center"/>
        <w:rPr>
          <w:b/>
        </w:rPr>
      </w:pPr>
      <w:r>
        <w:t>T</w:t>
      </w:r>
      <w:r w:rsidR="002A5671">
        <w:t>o</w:t>
      </w:r>
      <w:r>
        <w:t xml:space="preserve">rsdag den </w:t>
      </w:r>
      <w:r w:rsidR="003A6925">
        <w:t>22. maj kl. 19.00</w:t>
      </w:r>
      <w:r w:rsidR="005B77CA">
        <w:t xml:space="preserve"> Menighedslokalet</w:t>
      </w:r>
    </w:p>
    <w:p w14:paraId="53FBEFB7" w14:textId="77777777" w:rsidR="00CA4B5E" w:rsidRDefault="00CA4B5E" w:rsidP="00CA4B5E">
      <w:pPr>
        <w:jc w:val="center"/>
      </w:pPr>
    </w:p>
    <w:p w14:paraId="0328296F" w14:textId="77777777" w:rsidR="00E42743" w:rsidRPr="0093642D" w:rsidRDefault="00CE140E" w:rsidP="00704E76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600"/>
          <w:tab w:val="left" w:pos="1405"/>
        </w:tabs>
        <w:rPr>
          <w:i/>
        </w:rPr>
      </w:pPr>
      <w:r w:rsidRPr="0093642D">
        <w:rPr>
          <w:i/>
        </w:rPr>
        <w:t>1.</w:t>
      </w:r>
      <w:r w:rsidRPr="0093642D">
        <w:rPr>
          <w:i/>
        </w:rPr>
        <w:tab/>
      </w:r>
      <w:r w:rsidR="00704E76" w:rsidRPr="0093642D">
        <w:rPr>
          <w:i/>
        </w:rPr>
        <w:t>GODKENDELSE AF DAGSORDEN</w:t>
      </w:r>
      <w:r w:rsidR="00EC7D75" w:rsidRPr="0093642D">
        <w:rPr>
          <w:i/>
        </w:rPr>
        <w:t xml:space="preserve">     </w:t>
      </w:r>
      <w:r w:rsidR="00340E4F">
        <w:rPr>
          <w:i/>
        </w:rPr>
        <w:t xml:space="preserve"> </w:t>
      </w:r>
    </w:p>
    <w:p w14:paraId="36CA34A8" w14:textId="11163579" w:rsidR="00CE140E" w:rsidRDefault="003A57C6" w:rsidP="00704E76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600"/>
          <w:tab w:val="left" w:pos="1405"/>
        </w:tabs>
      </w:pPr>
      <w:r>
        <w:t>Dagsordenen er godkendt.</w:t>
      </w:r>
    </w:p>
    <w:p w14:paraId="0652E6C1" w14:textId="77777777" w:rsidR="00CE140E" w:rsidRDefault="00CE140E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1980"/>
        </w:tabs>
        <w:ind w:left="1304" w:hanging="360"/>
      </w:pPr>
    </w:p>
    <w:p w14:paraId="356B3CCD" w14:textId="77777777" w:rsidR="00CE140E" w:rsidRDefault="00704E76">
      <w:pPr>
        <w:tabs>
          <w:tab w:val="clear" w:pos="0"/>
          <w:tab w:val="clear" w:pos="567"/>
          <w:tab w:val="clear" w:pos="2835"/>
          <w:tab w:val="clear" w:pos="5103"/>
          <w:tab w:val="clear" w:pos="7371"/>
          <w:tab w:val="clear" w:pos="9639"/>
          <w:tab w:val="clear" w:pos="11907"/>
          <w:tab w:val="left" w:pos="560"/>
          <w:tab w:val="center" w:pos="4819"/>
          <w:tab w:val="right" w:pos="9638"/>
        </w:tabs>
        <w:rPr>
          <w:sz w:val="22"/>
        </w:rPr>
      </w:pPr>
      <w:r>
        <w:rPr>
          <w:sz w:val="22"/>
        </w:rPr>
        <w:t>2</w:t>
      </w:r>
      <w:r w:rsidR="00CE140E">
        <w:rPr>
          <w:sz w:val="22"/>
        </w:rPr>
        <w:t>.</w:t>
      </w:r>
      <w:r w:rsidR="00CE140E">
        <w:rPr>
          <w:sz w:val="22"/>
        </w:rPr>
        <w:tab/>
        <w:t>MENIGHEDSRÅD</w:t>
      </w:r>
    </w:p>
    <w:p w14:paraId="6E085146" w14:textId="77777777" w:rsidR="009F1A22" w:rsidRDefault="00340E4F" w:rsidP="008F44C7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sz w:val="22"/>
        </w:rPr>
      </w:pPr>
      <w:r>
        <w:rPr>
          <w:sz w:val="22"/>
        </w:rPr>
        <w:tab/>
        <w:t>Orientering ved formanden</w:t>
      </w:r>
    </w:p>
    <w:p w14:paraId="5022CB3D" w14:textId="2D0BAEF6" w:rsidR="002A5671" w:rsidRDefault="00B07958" w:rsidP="00B0795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i/>
          <w:sz w:val="22"/>
        </w:rPr>
      </w:pPr>
      <w:r w:rsidRPr="00B07958">
        <w:rPr>
          <w:i/>
          <w:sz w:val="22"/>
        </w:rPr>
        <w:tab/>
        <w:t>a</w:t>
      </w:r>
      <w:r>
        <w:rPr>
          <w:i/>
          <w:sz w:val="22"/>
        </w:rPr>
        <w:t xml:space="preserve">) </w:t>
      </w:r>
      <w:r w:rsidR="0047573A" w:rsidRPr="0047573A">
        <w:rPr>
          <w:i/>
          <w:sz w:val="22"/>
        </w:rPr>
        <w:t>Dåbsgudstjenester/</w:t>
      </w:r>
      <w:r w:rsidR="0047573A">
        <w:rPr>
          <w:i/>
          <w:sz w:val="22"/>
        </w:rPr>
        <w:t>h</w:t>
      </w:r>
      <w:r w:rsidR="0047573A" w:rsidRPr="0047573A">
        <w:rPr>
          <w:i/>
          <w:sz w:val="22"/>
        </w:rPr>
        <w:t>onorar</w:t>
      </w:r>
    </w:p>
    <w:p w14:paraId="30033430" w14:textId="1505CDDE" w:rsidR="00B07958" w:rsidRDefault="00B07958" w:rsidP="00B0795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iCs/>
          <w:sz w:val="22"/>
        </w:rPr>
      </w:pPr>
      <w:r>
        <w:rPr>
          <w:iCs/>
          <w:sz w:val="22"/>
        </w:rPr>
        <w:t xml:space="preserve">Der er et ønske i menighedsrådet om </w:t>
      </w:r>
      <w:r w:rsidR="00326D28">
        <w:rPr>
          <w:iCs/>
          <w:sz w:val="22"/>
        </w:rPr>
        <w:t xml:space="preserve">bedre varsling af </w:t>
      </w:r>
      <w:r w:rsidR="00BD73F6">
        <w:rPr>
          <w:iCs/>
          <w:sz w:val="22"/>
        </w:rPr>
        <w:t>personalet i forhold til lørdagsdåb. Som konsekvens heraf har menighedsrådet besluttet at lave en prøveperiode resten af 2025, hvor lørdagsdåb i Skamby kirke skal varsles minimum 10 uger i forvejen.</w:t>
      </w:r>
    </w:p>
    <w:p w14:paraId="25EE2C8D" w14:textId="77777777" w:rsidR="00B07958" w:rsidRPr="00B07958" w:rsidRDefault="00B07958" w:rsidP="00B07958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iCs/>
          <w:sz w:val="22"/>
        </w:rPr>
      </w:pPr>
    </w:p>
    <w:p w14:paraId="61DBB0B6" w14:textId="7795C727" w:rsidR="000361CB" w:rsidRPr="00B07958" w:rsidRDefault="009F1A22" w:rsidP="00260746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i/>
          <w:iCs/>
          <w:sz w:val="22"/>
        </w:rPr>
      </w:pPr>
      <w:r>
        <w:rPr>
          <w:sz w:val="22"/>
        </w:rPr>
        <w:tab/>
      </w:r>
      <w:r w:rsidR="00B07958" w:rsidRPr="00B07958">
        <w:rPr>
          <w:i/>
          <w:iCs/>
          <w:sz w:val="22"/>
        </w:rPr>
        <w:t>b)</w:t>
      </w:r>
      <w:r w:rsidR="00B07958">
        <w:rPr>
          <w:i/>
          <w:iCs/>
          <w:sz w:val="22"/>
        </w:rPr>
        <w:t xml:space="preserve"> Køb af projektor</w:t>
      </w:r>
    </w:p>
    <w:p w14:paraId="44170FE2" w14:textId="416E0268" w:rsidR="00260746" w:rsidRPr="00B07958" w:rsidRDefault="00B07958" w:rsidP="00260746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bCs/>
          <w:iCs/>
          <w:sz w:val="22"/>
        </w:rPr>
      </w:pPr>
      <w:r>
        <w:rPr>
          <w:bCs/>
          <w:iCs/>
          <w:sz w:val="22"/>
        </w:rPr>
        <w:t>Efter at have undersøgt muligheder for køb af projektor, har menighedsrådet givet Jørgen tilladelse til at købe en projektor til sognehuset.</w:t>
      </w:r>
      <w:r w:rsidR="00BD73F6">
        <w:rPr>
          <w:bCs/>
          <w:iCs/>
          <w:sz w:val="22"/>
        </w:rPr>
        <w:t xml:space="preserve"> Der er afsat 10.000kr til dette projekt.</w:t>
      </w:r>
    </w:p>
    <w:p w14:paraId="729C2433" w14:textId="77777777" w:rsidR="00B07958" w:rsidRPr="00F07881" w:rsidRDefault="00B07958" w:rsidP="00260746">
      <w:pPr>
        <w:tabs>
          <w:tab w:val="clear" w:pos="0"/>
          <w:tab w:val="clear" w:pos="2835"/>
          <w:tab w:val="clear" w:pos="5103"/>
          <w:tab w:val="clear" w:pos="7371"/>
          <w:tab w:val="clear" w:pos="9639"/>
          <w:tab w:val="clear" w:pos="11907"/>
          <w:tab w:val="center" w:pos="4819"/>
          <w:tab w:val="right" w:pos="9638"/>
        </w:tabs>
        <w:rPr>
          <w:b/>
          <w:i/>
          <w:sz w:val="22"/>
        </w:rPr>
      </w:pPr>
    </w:p>
    <w:p w14:paraId="43C91BCE" w14:textId="77777777" w:rsidR="00CE140E" w:rsidRDefault="00704E76">
      <w:pPr>
        <w:rPr>
          <w:sz w:val="22"/>
        </w:rPr>
      </w:pPr>
      <w:r>
        <w:rPr>
          <w:sz w:val="22"/>
        </w:rPr>
        <w:t>3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A86885">
        <w:rPr>
          <w:sz w:val="22"/>
        </w:rPr>
        <w:t>ØKONOMI</w:t>
      </w:r>
    </w:p>
    <w:p w14:paraId="153C8B59" w14:textId="77777777" w:rsidR="00C53129" w:rsidRDefault="00E44024" w:rsidP="008F44C7">
      <w:pPr>
        <w:rPr>
          <w:sz w:val="22"/>
        </w:rPr>
      </w:pPr>
      <w:r>
        <w:rPr>
          <w:sz w:val="22"/>
        </w:rPr>
        <w:tab/>
        <w:t>Orientering ved kassere</w:t>
      </w:r>
      <w:r w:rsidR="007F5CC2">
        <w:rPr>
          <w:sz w:val="22"/>
        </w:rPr>
        <w:t>re</w:t>
      </w:r>
      <w:r>
        <w:rPr>
          <w:sz w:val="22"/>
        </w:rPr>
        <w:t>n</w:t>
      </w:r>
      <w:r w:rsidR="00EB1B39">
        <w:rPr>
          <w:sz w:val="22"/>
        </w:rPr>
        <w:t xml:space="preserve"> </w:t>
      </w:r>
    </w:p>
    <w:p w14:paraId="4EBAA32F" w14:textId="77777777" w:rsidR="005B1B72" w:rsidRDefault="00D71600" w:rsidP="008F44C7">
      <w:pPr>
        <w:rPr>
          <w:b/>
          <w:i/>
          <w:sz w:val="22"/>
        </w:rPr>
      </w:pPr>
      <w:r>
        <w:rPr>
          <w:sz w:val="22"/>
        </w:rPr>
        <w:tab/>
      </w:r>
      <w:r w:rsidR="00A52408" w:rsidRPr="00A52408">
        <w:rPr>
          <w:i/>
          <w:sz w:val="22"/>
        </w:rPr>
        <w:t xml:space="preserve">a) Kvartalsrapport – </w:t>
      </w:r>
      <w:r w:rsidR="00A52408" w:rsidRPr="00A52408">
        <w:rPr>
          <w:b/>
          <w:i/>
          <w:sz w:val="22"/>
        </w:rPr>
        <w:t>Sendes på mail, når den kommer fra Regnskabskontoret</w:t>
      </w:r>
    </w:p>
    <w:p w14:paraId="0A2E0DCB" w14:textId="5988AC07" w:rsidR="00BD73F6" w:rsidRDefault="007C53BA" w:rsidP="008F44C7">
      <w:pPr>
        <w:rPr>
          <w:bCs/>
          <w:iCs/>
          <w:sz w:val="22"/>
        </w:rPr>
      </w:pPr>
      <w:r>
        <w:rPr>
          <w:bCs/>
          <w:iCs/>
          <w:sz w:val="22"/>
        </w:rPr>
        <w:t>Kvartalsrapporten er gennemgået og godkendt af et samlet menighedsråd.</w:t>
      </w:r>
    </w:p>
    <w:p w14:paraId="41622F38" w14:textId="77777777" w:rsidR="00BD73F6" w:rsidRPr="00BD73F6" w:rsidRDefault="00BD73F6" w:rsidP="008F44C7">
      <w:pPr>
        <w:rPr>
          <w:bCs/>
          <w:iCs/>
          <w:sz w:val="22"/>
        </w:rPr>
      </w:pPr>
    </w:p>
    <w:p w14:paraId="69131159" w14:textId="77777777" w:rsidR="00A52408" w:rsidRPr="00A52408" w:rsidRDefault="00A52408" w:rsidP="008F44C7">
      <w:pPr>
        <w:rPr>
          <w:i/>
          <w:sz w:val="22"/>
        </w:rPr>
      </w:pPr>
      <w:r>
        <w:rPr>
          <w:i/>
          <w:sz w:val="22"/>
        </w:rPr>
        <w:tab/>
        <w:t>b) Budget 2026</w:t>
      </w:r>
      <w:r w:rsidR="007F2335">
        <w:rPr>
          <w:i/>
          <w:sz w:val="22"/>
        </w:rPr>
        <w:t xml:space="preserve"> – Forslag til evt. ønsker</w:t>
      </w:r>
      <w:r w:rsidR="006452A5">
        <w:rPr>
          <w:i/>
          <w:sz w:val="22"/>
        </w:rPr>
        <w:t xml:space="preserve"> </w:t>
      </w:r>
    </w:p>
    <w:p w14:paraId="3AD764AA" w14:textId="0C7DD7A4" w:rsidR="007C53BA" w:rsidRDefault="004A4079" w:rsidP="00CA5A78">
      <w:pPr>
        <w:rPr>
          <w:bCs/>
          <w:iCs/>
        </w:rPr>
      </w:pPr>
      <w:r>
        <w:rPr>
          <w:bCs/>
          <w:iCs/>
        </w:rPr>
        <w:t>Gunnar undersøger pris på skillerumsvægge til sideskibene til senere påførsel på budgettet.</w:t>
      </w:r>
    </w:p>
    <w:p w14:paraId="212DB36E" w14:textId="0819367F" w:rsidR="004A4079" w:rsidRDefault="004A4079" w:rsidP="00CA5A78">
      <w:pPr>
        <w:rPr>
          <w:bCs/>
          <w:iCs/>
        </w:rPr>
      </w:pPr>
      <w:r>
        <w:rPr>
          <w:bCs/>
          <w:iCs/>
        </w:rPr>
        <w:t>Menighedsrådet ønsker ligeledes at sikre, at der er afsat de fornødne</w:t>
      </w:r>
      <w:r w:rsidR="004118B5">
        <w:rPr>
          <w:bCs/>
          <w:iCs/>
        </w:rPr>
        <w:t xml:space="preserve"> </w:t>
      </w:r>
      <w:r>
        <w:rPr>
          <w:bCs/>
          <w:iCs/>
        </w:rPr>
        <w:t>midler til musikalske indslag i kirken.</w:t>
      </w:r>
    </w:p>
    <w:p w14:paraId="31DD3797" w14:textId="0EAA6DC1" w:rsidR="004666EE" w:rsidRDefault="004666EE" w:rsidP="00CA5A78">
      <w:pPr>
        <w:rPr>
          <w:bCs/>
          <w:iCs/>
        </w:rPr>
      </w:pPr>
      <w:r>
        <w:rPr>
          <w:bCs/>
          <w:iCs/>
        </w:rPr>
        <w:t>Der ønskes en forøgelse af post 3; kirkelige aktiviteter.</w:t>
      </w:r>
    </w:p>
    <w:p w14:paraId="68C6152B" w14:textId="77777777" w:rsidR="004666EE" w:rsidRDefault="004666EE" w:rsidP="00CA5A78">
      <w:pPr>
        <w:rPr>
          <w:bCs/>
          <w:iCs/>
        </w:rPr>
      </w:pPr>
    </w:p>
    <w:p w14:paraId="7D103C98" w14:textId="401D7820" w:rsidR="004666EE" w:rsidRPr="007C53BA" w:rsidRDefault="004666EE" w:rsidP="00CA5A78">
      <w:pPr>
        <w:rPr>
          <w:bCs/>
          <w:iCs/>
        </w:rPr>
      </w:pPr>
      <w:r>
        <w:rPr>
          <w:bCs/>
          <w:iCs/>
        </w:rPr>
        <w:t>Menighedsrådet har aftalt at sætte budgetønsker på menighedsrådets dagsorden ved årets først afholdte møde begyndende i 2026.</w:t>
      </w:r>
    </w:p>
    <w:p w14:paraId="1B8D63EB" w14:textId="064C5EA4" w:rsidR="00002CC8" w:rsidRPr="00A52408" w:rsidRDefault="00002CC8" w:rsidP="00CA5A78">
      <w:pPr>
        <w:rPr>
          <w:b/>
          <w:i/>
        </w:rPr>
      </w:pPr>
      <w:r w:rsidRPr="00A52408">
        <w:rPr>
          <w:b/>
          <w:i/>
        </w:rPr>
        <w:tab/>
      </w:r>
    </w:p>
    <w:p w14:paraId="1A3EE705" w14:textId="77777777" w:rsidR="00681317" w:rsidRDefault="00704E76">
      <w:pPr>
        <w:rPr>
          <w:sz w:val="22"/>
        </w:rPr>
      </w:pPr>
      <w:r>
        <w:rPr>
          <w:sz w:val="22"/>
        </w:rPr>
        <w:t>4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A86885">
        <w:rPr>
          <w:sz w:val="22"/>
        </w:rPr>
        <w:t>AKTIVITETER</w:t>
      </w:r>
    </w:p>
    <w:p w14:paraId="7A316A94" w14:textId="77777777" w:rsidR="00263735" w:rsidRDefault="00263735">
      <w:pPr>
        <w:rPr>
          <w:i/>
          <w:sz w:val="22"/>
        </w:rPr>
      </w:pPr>
      <w:r>
        <w:rPr>
          <w:sz w:val="22"/>
        </w:rPr>
        <w:tab/>
      </w:r>
      <w:r w:rsidRPr="00263735">
        <w:rPr>
          <w:i/>
          <w:sz w:val="22"/>
        </w:rPr>
        <w:t xml:space="preserve">a) </w:t>
      </w:r>
      <w:r w:rsidR="00D94C55">
        <w:rPr>
          <w:i/>
          <w:sz w:val="22"/>
        </w:rPr>
        <w:t>Kirkevagt frem til næste møde</w:t>
      </w:r>
    </w:p>
    <w:p w14:paraId="4FB5FC03" w14:textId="42A38D4D" w:rsidR="004666EE" w:rsidRDefault="00127988">
      <w:pPr>
        <w:rPr>
          <w:iCs/>
          <w:sz w:val="22"/>
        </w:rPr>
      </w:pPr>
      <w:r>
        <w:rPr>
          <w:iCs/>
          <w:sz w:val="22"/>
        </w:rPr>
        <w:t>29. maj 9:30 - Gunnar</w:t>
      </w:r>
    </w:p>
    <w:p w14:paraId="735F9249" w14:textId="4B8CA42E" w:rsidR="00127988" w:rsidRDefault="00127988">
      <w:pPr>
        <w:rPr>
          <w:iCs/>
          <w:sz w:val="22"/>
        </w:rPr>
      </w:pPr>
      <w:r>
        <w:rPr>
          <w:iCs/>
          <w:sz w:val="22"/>
        </w:rPr>
        <w:t>8. juni 11:00 - Lise</w:t>
      </w:r>
    </w:p>
    <w:p w14:paraId="387AA236" w14:textId="7A07D16C" w:rsidR="00127988" w:rsidRDefault="00127988">
      <w:pPr>
        <w:rPr>
          <w:iCs/>
          <w:sz w:val="22"/>
        </w:rPr>
      </w:pPr>
      <w:r>
        <w:rPr>
          <w:iCs/>
          <w:sz w:val="22"/>
        </w:rPr>
        <w:t>22. juni 9:30 - Susanne</w:t>
      </w:r>
    </w:p>
    <w:p w14:paraId="15126891" w14:textId="61B851E0" w:rsidR="00127988" w:rsidRDefault="00127988">
      <w:pPr>
        <w:rPr>
          <w:iCs/>
          <w:sz w:val="22"/>
        </w:rPr>
      </w:pPr>
      <w:r>
        <w:rPr>
          <w:iCs/>
          <w:sz w:val="22"/>
        </w:rPr>
        <w:t>6. juli 11:00 - Jørgen</w:t>
      </w:r>
    </w:p>
    <w:p w14:paraId="1D1333BD" w14:textId="6AD6B93E" w:rsidR="00127988" w:rsidRDefault="00127988">
      <w:pPr>
        <w:rPr>
          <w:iCs/>
          <w:sz w:val="22"/>
        </w:rPr>
      </w:pPr>
      <w:r>
        <w:rPr>
          <w:iCs/>
          <w:sz w:val="22"/>
        </w:rPr>
        <w:t>27. juli 11:00 - Frokost efter gudstjeneste</w:t>
      </w:r>
    </w:p>
    <w:p w14:paraId="14164C09" w14:textId="1C429967" w:rsidR="00127988" w:rsidRDefault="00127988">
      <w:pPr>
        <w:rPr>
          <w:iCs/>
          <w:sz w:val="22"/>
        </w:rPr>
      </w:pPr>
      <w:r>
        <w:rPr>
          <w:iCs/>
          <w:sz w:val="22"/>
        </w:rPr>
        <w:t>10. august 9:30 - Bodil</w:t>
      </w:r>
    </w:p>
    <w:p w14:paraId="305BA07A" w14:textId="5DDA7BF1" w:rsidR="00127988" w:rsidRDefault="00127988">
      <w:pPr>
        <w:rPr>
          <w:iCs/>
          <w:sz w:val="22"/>
        </w:rPr>
      </w:pPr>
      <w:r>
        <w:rPr>
          <w:iCs/>
          <w:sz w:val="22"/>
        </w:rPr>
        <w:t>24. august 10:00 – i telt på sportspladsen</w:t>
      </w:r>
    </w:p>
    <w:p w14:paraId="4C8CD6AD" w14:textId="77777777" w:rsidR="00127988" w:rsidRPr="004666EE" w:rsidRDefault="00127988">
      <w:pPr>
        <w:rPr>
          <w:iCs/>
          <w:sz w:val="22"/>
        </w:rPr>
      </w:pPr>
    </w:p>
    <w:p w14:paraId="54D29FB5" w14:textId="77777777" w:rsidR="005B1B72" w:rsidRDefault="005B1B72">
      <w:pPr>
        <w:rPr>
          <w:i/>
          <w:sz w:val="22"/>
        </w:rPr>
      </w:pPr>
      <w:r>
        <w:rPr>
          <w:i/>
          <w:sz w:val="22"/>
        </w:rPr>
        <w:tab/>
        <w:t xml:space="preserve">b) </w:t>
      </w:r>
      <w:r w:rsidR="00A52408">
        <w:rPr>
          <w:i/>
          <w:sz w:val="22"/>
        </w:rPr>
        <w:t>Evaluering af Påskens arrangementer samt Konfirmationen 4/5</w:t>
      </w:r>
    </w:p>
    <w:p w14:paraId="06AEF08D" w14:textId="09C81E82" w:rsidR="00127988" w:rsidRDefault="00127988">
      <w:pPr>
        <w:rPr>
          <w:iCs/>
          <w:sz w:val="22"/>
        </w:rPr>
      </w:pPr>
      <w:r>
        <w:rPr>
          <w:iCs/>
          <w:sz w:val="22"/>
        </w:rPr>
        <w:t>Der var en masse positive tilbagemeldinger fra gudstjenesten Skærtorsdag, hvor i alt 19 deltog.</w:t>
      </w:r>
    </w:p>
    <w:p w14:paraId="0C22C15B" w14:textId="1CEE4D8E" w:rsidR="00127988" w:rsidRDefault="00127988">
      <w:pPr>
        <w:rPr>
          <w:iCs/>
          <w:sz w:val="22"/>
        </w:rPr>
      </w:pPr>
      <w:r>
        <w:rPr>
          <w:iCs/>
          <w:sz w:val="22"/>
        </w:rPr>
        <w:t>Langfredag var et</w:t>
      </w:r>
      <w:r w:rsidR="00A26D3C">
        <w:rPr>
          <w:iCs/>
          <w:sz w:val="22"/>
        </w:rPr>
        <w:t xml:space="preserve"> arrangement, hvor musikken var i centrum. Det blev taget rigtig godt imod.</w:t>
      </w:r>
    </w:p>
    <w:p w14:paraId="71D8DFAE" w14:textId="77777777" w:rsidR="00127988" w:rsidRDefault="00127988">
      <w:pPr>
        <w:rPr>
          <w:iCs/>
          <w:sz w:val="22"/>
        </w:rPr>
      </w:pPr>
    </w:p>
    <w:p w14:paraId="1343B4E5" w14:textId="67CC1A2B" w:rsidR="00A26D3C" w:rsidRDefault="00A26D3C">
      <w:pPr>
        <w:rPr>
          <w:iCs/>
          <w:sz w:val="22"/>
        </w:rPr>
      </w:pPr>
      <w:r>
        <w:rPr>
          <w:iCs/>
          <w:sz w:val="22"/>
        </w:rPr>
        <w:t>I år havde vi en enkelt konfirmand, men konfirmationen fulgte de samme principper som altid.</w:t>
      </w:r>
    </w:p>
    <w:p w14:paraId="1CAAE3D2" w14:textId="77777777" w:rsidR="00A26D3C" w:rsidRPr="00127988" w:rsidRDefault="00A26D3C">
      <w:pPr>
        <w:rPr>
          <w:iCs/>
          <w:sz w:val="22"/>
        </w:rPr>
      </w:pPr>
    </w:p>
    <w:p w14:paraId="2F45CAFB" w14:textId="77777777" w:rsidR="007911AD" w:rsidRDefault="007911AD">
      <w:pPr>
        <w:rPr>
          <w:i/>
          <w:sz w:val="22"/>
        </w:rPr>
      </w:pPr>
      <w:r>
        <w:rPr>
          <w:i/>
          <w:sz w:val="22"/>
        </w:rPr>
        <w:tab/>
      </w:r>
      <w:r w:rsidR="005B1B72">
        <w:rPr>
          <w:i/>
          <w:sz w:val="22"/>
        </w:rPr>
        <w:t>c</w:t>
      </w:r>
      <w:r>
        <w:rPr>
          <w:i/>
          <w:sz w:val="22"/>
        </w:rPr>
        <w:t xml:space="preserve">) </w:t>
      </w:r>
      <w:r w:rsidR="00A52408">
        <w:rPr>
          <w:i/>
          <w:sz w:val="22"/>
        </w:rPr>
        <w:t>50-års konfirmandjubilæum 5/10</w:t>
      </w:r>
    </w:p>
    <w:p w14:paraId="2388CC10" w14:textId="4A4C5724" w:rsidR="00C11F5B" w:rsidRPr="00A26D3C" w:rsidRDefault="00A26D3C" w:rsidP="00260746">
      <w:pPr>
        <w:rPr>
          <w:iCs/>
          <w:sz w:val="22"/>
        </w:rPr>
      </w:pPr>
      <w:r>
        <w:rPr>
          <w:iCs/>
          <w:sz w:val="22"/>
        </w:rPr>
        <w:t>Der er lavet en invitation til 50-års konfirmandjubilæum, hvilken vi deler på sociale medier.</w:t>
      </w:r>
    </w:p>
    <w:p w14:paraId="52094339" w14:textId="7C5416C9" w:rsidR="00CE140E" w:rsidRPr="007F5CC2" w:rsidRDefault="0039569F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723D04">
        <w:rPr>
          <w:i/>
          <w:sz w:val="22"/>
        </w:rPr>
        <w:tab/>
      </w:r>
      <w:r w:rsidR="00723D04">
        <w:rPr>
          <w:i/>
          <w:sz w:val="22"/>
        </w:rPr>
        <w:tab/>
      </w:r>
    </w:p>
    <w:p w14:paraId="4864D180" w14:textId="77777777" w:rsidR="00CE140E" w:rsidRDefault="007F5CC2">
      <w:pPr>
        <w:rPr>
          <w:sz w:val="22"/>
        </w:rPr>
      </w:pPr>
      <w:r>
        <w:rPr>
          <w:sz w:val="22"/>
        </w:rPr>
        <w:t>5</w:t>
      </w:r>
      <w:r w:rsidR="00CE140E">
        <w:rPr>
          <w:sz w:val="22"/>
        </w:rPr>
        <w:t>.</w:t>
      </w:r>
      <w:r w:rsidR="00CE140E">
        <w:rPr>
          <w:sz w:val="22"/>
        </w:rPr>
        <w:tab/>
      </w:r>
      <w:r w:rsidR="00E44024">
        <w:rPr>
          <w:sz w:val="22"/>
        </w:rPr>
        <w:t>KIRKE</w:t>
      </w:r>
      <w:r>
        <w:rPr>
          <w:sz w:val="22"/>
        </w:rPr>
        <w:t>GÅRD</w:t>
      </w:r>
      <w:r w:rsidR="00E44024">
        <w:rPr>
          <w:sz w:val="22"/>
        </w:rPr>
        <w:t>- O</w:t>
      </w:r>
      <w:r w:rsidR="006621EB">
        <w:rPr>
          <w:sz w:val="22"/>
        </w:rPr>
        <w:t xml:space="preserve">G </w:t>
      </w:r>
      <w:r>
        <w:rPr>
          <w:sz w:val="22"/>
        </w:rPr>
        <w:t>BYGNINGS</w:t>
      </w:r>
      <w:r w:rsidR="00A86885">
        <w:rPr>
          <w:sz w:val="22"/>
        </w:rPr>
        <w:t>UDVALG</w:t>
      </w:r>
    </w:p>
    <w:p w14:paraId="5EC5F5A3" w14:textId="77777777" w:rsidR="008F44C7" w:rsidRDefault="00681317">
      <w:pPr>
        <w:rPr>
          <w:sz w:val="22"/>
        </w:rPr>
      </w:pPr>
      <w:r>
        <w:rPr>
          <w:sz w:val="22"/>
        </w:rPr>
        <w:tab/>
        <w:t>Orientering ved udvalgets formand og kirkeværgen</w:t>
      </w:r>
    </w:p>
    <w:p w14:paraId="6B6D5BC2" w14:textId="77777777" w:rsidR="00797289" w:rsidRDefault="00797289" w:rsidP="00797289">
      <w:pPr>
        <w:rPr>
          <w:i/>
          <w:sz w:val="22"/>
        </w:rPr>
      </w:pPr>
      <w:r>
        <w:rPr>
          <w:sz w:val="22"/>
        </w:rPr>
        <w:tab/>
      </w:r>
      <w:r w:rsidRPr="00797289">
        <w:rPr>
          <w:i/>
          <w:sz w:val="22"/>
        </w:rPr>
        <w:t>a) Evaluering af provstebesøg i.f.m. varmeanlæg m.m.</w:t>
      </w:r>
    </w:p>
    <w:p w14:paraId="02FDD4BE" w14:textId="1A099743" w:rsidR="00A26D3C" w:rsidRDefault="001250C4" w:rsidP="00797289">
      <w:pPr>
        <w:rPr>
          <w:iCs/>
          <w:sz w:val="22"/>
        </w:rPr>
      </w:pPr>
      <w:r>
        <w:rPr>
          <w:iCs/>
          <w:sz w:val="22"/>
        </w:rPr>
        <w:t xml:space="preserve">Menighedsrådet har diskuteret mulighederne for ændring af opvarmning, og vi ser to muligheder: Enten kan vi udskifte gasfyret med elvarme nu til den nødvendige pris, eller også kan vi lave en langtidsplan, hvori der </w:t>
      </w:r>
      <w:r>
        <w:rPr>
          <w:iCs/>
          <w:sz w:val="22"/>
        </w:rPr>
        <w:lastRenderedPageBreak/>
        <w:t xml:space="preserve">indgår en indvendig renovering af kirken, der omfatter kalkning, maling af bænke, afhøvling af gulve og nyt varmeanlæg inden for en 5-7-årig periode. Et samlet menighedsråd har besluttet at gå med sidste </w:t>
      </w:r>
      <w:r w:rsidR="0065204B">
        <w:rPr>
          <w:iCs/>
          <w:sz w:val="22"/>
        </w:rPr>
        <w:t>valgmulighed, da vi ser den som mere helhedsorienteret.</w:t>
      </w:r>
    </w:p>
    <w:p w14:paraId="578C9215" w14:textId="77777777" w:rsidR="001250C4" w:rsidRPr="00A26D3C" w:rsidRDefault="001250C4" w:rsidP="00797289">
      <w:pPr>
        <w:rPr>
          <w:iCs/>
          <w:sz w:val="22"/>
        </w:rPr>
      </w:pPr>
    </w:p>
    <w:p w14:paraId="5D6610BE" w14:textId="6CC5A08F" w:rsidR="00866AFE" w:rsidRDefault="00C9390B">
      <w:pPr>
        <w:rPr>
          <w:i/>
          <w:sz w:val="22"/>
        </w:rPr>
      </w:pPr>
      <w:r>
        <w:rPr>
          <w:sz w:val="22"/>
        </w:rPr>
        <w:tab/>
      </w:r>
      <w:r w:rsidR="00D71B8C">
        <w:rPr>
          <w:i/>
          <w:sz w:val="22"/>
        </w:rPr>
        <w:t>b) Dato for syn kirkesyn</w:t>
      </w:r>
    </w:p>
    <w:p w14:paraId="3F44D629" w14:textId="201BA056" w:rsidR="00A26D3C" w:rsidRPr="00A26D3C" w:rsidRDefault="0065204B">
      <w:pPr>
        <w:rPr>
          <w:iCs/>
          <w:sz w:val="22"/>
        </w:rPr>
      </w:pPr>
      <w:r>
        <w:rPr>
          <w:iCs/>
          <w:sz w:val="22"/>
        </w:rPr>
        <w:t>Næste kirkesyn afholdes den 11. september klokken 16:00 inden aftenens menighedsrådsmøde.</w:t>
      </w:r>
    </w:p>
    <w:p w14:paraId="2F9D3F30" w14:textId="77777777" w:rsidR="00D71B8C" w:rsidRDefault="00D71B8C">
      <w:pPr>
        <w:rPr>
          <w:i/>
          <w:sz w:val="22"/>
        </w:rPr>
      </w:pPr>
    </w:p>
    <w:p w14:paraId="3BD313A5" w14:textId="4135DA87" w:rsidR="0065204B" w:rsidRDefault="0065204B">
      <w:pPr>
        <w:rPr>
          <w:i/>
          <w:sz w:val="22"/>
        </w:rPr>
      </w:pPr>
      <w:r>
        <w:rPr>
          <w:i/>
          <w:sz w:val="22"/>
        </w:rPr>
        <w:tab/>
        <w:t xml:space="preserve">c) </w:t>
      </w:r>
      <w:r w:rsidR="00190D1A">
        <w:rPr>
          <w:i/>
          <w:sz w:val="22"/>
        </w:rPr>
        <w:t>Næste møde i kirkegårds- og bygningsudvalget</w:t>
      </w:r>
    </w:p>
    <w:p w14:paraId="79A4866F" w14:textId="5CB2CADA" w:rsidR="00190D1A" w:rsidRPr="00190D1A" w:rsidRDefault="00190D1A">
      <w:pPr>
        <w:rPr>
          <w:iCs/>
          <w:sz w:val="22"/>
        </w:rPr>
      </w:pPr>
      <w:r>
        <w:rPr>
          <w:iCs/>
          <w:sz w:val="22"/>
        </w:rPr>
        <w:t>Næste møde er 25. juni 16:00.</w:t>
      </w:r>
    </w:p>
    <w:p w14:paraId="3E8DD912" w14:textId="77777777" w:rsidR="008F44C7" w:rsidRDefault="008F44C7">
      <w:pPr>
        <w:rPr>
          <w:sz w:val="22"/>
        </w:rPr>
      </w:pPr>
    </w:p>
    <w:p w14:paraId="62CD7010" w14:textId="77777777" w:rsidR="008F44C7" w:rsidRDefault="008F44C7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PRÆSTEGÅRDSUDVALG</w:t>
      </w:r>
    </w:p>
    <w:p w14:paraId="7E50FE8F" w14:textId="64445A8C" w:rsidR="00797289" w:rsidRDefault="00190D1A">
      <w:pPr>
        <w:rPr>
          <w:sz w:val="22"/>
        </w:rPr>
      </w:pPr>
      <w:r>
        <w:rPr>
          <w:sz w:val="22"/>
        </w:rPr>
        <w:t>Vi afventer maleren til maling af kældergulvet.</w:t>
      </w:r>
    </w:p>
    <w:p w14:paraId="576CF47E" w14:textId="74EA6BF6" w:rsidR="00190D1A" w:rsidRDefault="00190D1A">
      <w:pPr>
        <w:rPr>
          <w:sz w:val="22"/>
        </w:rPr>
      </w:pPr>
      <w:r>
        <w:rPr>
          <w:sz w:val="22"/>
        </w:rPr>
        <w:t>I forhold til gulvvarmen, er der nu aftalt gennemsyn af gulvvarmen.</w:t>
      </w:r>
    </w:p>
    <w:p w14:paraId="71546FB3" w14:textId="71983599" w:rsidR="00190D1A" w:rsidRDefault="00190D1A">
      <w:pPr>
        <w:rPr>
          <w:sz w:val="22"/>
        </w:rPr>
      </w:pPr>
      <w:r>
        <w:rPr>
          <w:sz w:val="22"/>
        </w:rPr>
        <w:t>Der er bestilt køleskab til præstegården.</w:t>
      </w:r>
    </w:p>
    <w:p w14:paraId="0442B19C" w14:textId="49AF9E30" w:rsidR="008F44C7" w:rsidRDefault="007F2335">
      <w:pPr>
        <w:rPr>
          <w:sz w:val="22"/>
        </w:rPr>
      </w:pPr>
      <w:r>
        <w:rPr>
          <w:sz w:val="22"/>
        </w:rPr>
        <w:tab/>
      </w:r>
    </w:p>
    <w:p w14:paraId="0DA45251" w14:textId="77777777" w:rsidR="008F44C7" w:rsidRDefault="008F44C7">
      <w:pPr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AKTIVITETSUDVALG</w:t>
      </w:r>
      <w:r w:rsidR="00C76B30">
        <w:rPr>
          <w:sz w:val="22"/>
        </w:rPr>
        <w:t xml:space="preserve"> / PR-UDVALG</w:t>
      </w:r>
    </w:p>
    <w:p w14:paraId="73F69A15" w14:textId="75D0AC77" w:rsidR="00110DDD" w:rsidRDefault="00190D1A">
      <w:pPr>
        <w:rPr>
          <w:sz w:val="22"/>
        </w:rPr>
      </w:pPr>
      <w:r>
        <w:rPr>
          <w:sz w:val="22"/>
        </w:rPr>
        <w:t xml:space="preserve">Intet nyt </w:t>
      </w:r>
      <w:r w:rsidR="00DE1E89">
        <w:rPr>
          <w:sz w:val="22"/>
        </w:rPr>
        <w:t>fra aktivitetsudvalget.</w:t>
      </w:r>
    </w:p>
    <w:p w14:paraId="21A8B19D" w14:textId="77777777" w:rsidR="003A57C6" w:rsidRDefault="003A57C6">
      <w:pPr>
        <w:rPr>
          <w:sz w:val="22"/>
        </w:rPr>
      </w:pPr>
    </w:p>
    <w:p w14:paraId="71195C48" w14:textId="690C8DCC" w:rsidR="00DE1E89" w:rsidRDefault="00DE1E89">
      <w:pPr>
        <w:rPr>
          <w:sz w:val="22"/>
        </w:rPr>
      </w:pPr>
      <w:r>
        <w:rPr>
          <w:sz w:val="22"/>
        </w:rPr>
        <w:t>Hjemmeside og kalenderfunktion er oppe at køre.</w:t>
      </w:r>
    </w:p>
    <w:p w14:paraId="5681FB5B" w14:textId="77777777" w:rsidR="00110DDD" w:rsidRDefault="00110DDD">
      <w:pPr>
        <w:rPr>
          <w:sz w:val="22"/>
        </w:rPr>
      </w:pPr>
    </w:p>
    <w:p w14:paraId="5394C945" w14:textId="77777777" w:rsidR="00110DDD" w:rsidRDefault="008F44C7">
      <w:pPr>
        <w:rPr>
          <w:sz w:val="22"/>
        </w:rPr>
      </w:pPr>
      <w:r>
        <w:rPr>
          <w:sz w:val="22"/>
        </w:rPr>
        <w:t>8</w:t>
      </w:r>
      <w:r w:rsidR="00110DDD">
        <w:rPr>
          <w:sz w:val="22"/>
        </w:rPr>
        <w:t>.</w:t>
      </w:r>
      <w:r w:rsidR="00110DDD">
        <w:rPr>
          <w:sz w:val="22"/>
        </w:rPr>
        <w:tab/>
        <w:t>GRØN OMSTILLING</w:t>
      </w:r>
    </w:p>
    <w:p w14:paraId="0DFA3589" w14:textId="7AB24525" w:rsidR="00E75B4B" w:rsidRPr="00F07881" w:rsidRDefault="00DE1E89">
      <w:pPr>
        <w:rPr>
          <w:b/>
          <w:i/>
          <w:color w:val="000000"/>
          <w:sz w:val="22"/>
          <w:u w:val="single"/>
        </w:rPr>
      </w:pPr>
      <w:r>
        <w:rPr>
          <w:sz w:val="22"/>
        </w:rPr>
        <w:t>Udvalget har planlagt etablering af et vildt bed samt bord- bænkesæt.</w:t>
      </w:r>
      <w:r w:rsidR="00F07881">
        <w:rPr>
          <w:sz w:val="22"/>
        </w:rPr>
        <w:tab/>
      </w:r>
      <w:r w:rsidR="00053AF3">
        <w:rPr>
          <w:sz w:val="22"/>
        </w:rPr>
        <w:tab/>
      </w:r>
      <w:r w:rsidR="00CA4B5E">
        <w:rPr>
          <w:sz w:val="22"/>
        </w:rPr>
        <w:tab/>
      </w:r>
    </w:p>
    <w:p w14:paraId="52E47799" w14:textId="2F561118" w:rsidR="00B33F00" w:rsidRPr="0045165A" w:rsidRDefault="005E44D5">
      <w:pPr>
        <w:rPr>
          <w:i/>
          <w:sz w:val="22"/>
        </w:rPr>
      </w:pPr>
      <w:r>
        <w:rPr>
          <w:i/>
          <w:sz w:val="22"/>
        </w:rPr>
        <w:tab/>
      </w:r>
    </w:p>
    <w:p w14:paraId="21CD1694" w14:textId="77777777" w:rsidR="00CE140E" w:rsidRDefault="00C76B3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CE140E">
        <w:rPr>
          <w:sz w:val="22"/>
          <w:szCs w:val="22"/>
        </w:rPr>
        <w:t>.</w:t>
      </w:r>
      <w:r w:rsidR="00CE140E">
        <w:rPr>
          <w:sz w:val="22"/>
          <w:szCs w:val="22"/>
        </w:rPr>
        <w:tab/>
      </w:r>
      <w:r w:rsidR="00B74B64">
        <w:rPr>
          <w:sz w:val="22"/>
          <w:szCs w:val="22"/>
        </w:rPr>
        <w:t>PRÆSTERNE</w:t>
      </w:r>
    </w:p>
    <w:p w14:paraId="05267443" w14:textId="27B55FA9" w:rsidR="00B74B64" w:rsidRPr="003A57C6" w:rsidRDefault="00DE1E89">
      <w:pPr>
        <w:rPr>
          <w:sz w:val="22"/>
          <w:szCs w:val="22"/>
        </w:rPr>
      </w:pPr>
      <w:r>
        <w:rPr>
          <w:sz w:val="22"/>
          <w:szCs w:val="22"/>
        </w:rPr>
        <w:t xml:space="preserve">Der er åbnet for </w:t>
      </w:r>
      <w:r w:rsidR="003A57C6">
        <w:rPr>
          <w:sz w:val="22"/>
          <w:szCs w:val="22"/>
        </w:rPr>
        <w:t>nye versioner af dåbsritualet. Menighedsrådet har godkendt brugen af disse.</w:t>
      </w:r>
      <w:r w:rsidR="00172A30">
        <w:rPr>
          <w:sz w:val="22"/>
          <w:szCs w:val="22"/>
        </w:rPr>
        <w:tab/>
      </w:r>
    </w:p>
    <w:p w14:paraId="0B1E9566" w14:textId="77777777" w:rsidR="00DE1E89" w:rsidRPr="00DE1E89" w:rsidRDefault="00DE1E89">
      <w:pPr>
        <w:rPr>
          <w:i/>
          <w:sz w:val="22"/>
          <w:szCs w:val="22"/>
        </w:rPr>
      </w:pPr>
    </w:p>
    <w:p w14:paraId="2F46EE41" w14:textId="77777777" w:rsidR="00B74B64" w:rsidRDefault="00C76B30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8F44C7">
        <w:rPr>
          <w:sz w:val="22"/>
          <w:szCs w:val="22"/>
        </w:rPr>
        <w:t>.</w:t>
      </w:r>
      <w:r w:rsidR="00B74B64">
        <w:rPr>
          <w:sz w:val="22"/>
          <w:szCs w:val="22"/>
        </w:rPr>
        <w:tab/>
      </w:r>
      <w:r w:rsidR="0057545D">
        <w:rPr>
          <w:sz w:val="22"/>
          <w:szCs w:val="22"/>
        </w:rPr>
        <w:t>MEDARBEJDERREPRÆSENTANTEN</w:t>
      </w:r>
    </w:p>
    <w:p w14:paraId="4F2F0B21" w14:textId="16A63B5A" w:rsidR="0057545D" w:rsidRDefault="003A57C6">
      <w:pPr>
        <w:rPr>
          <w:sz w:val="22"/>
          <w:szCs w:val="22"/>
        </w:rPr>
      </w:pPr>
      <w:r>
        <w:rPr>
          <w:sz w:val="22"/>
          <w:szCs w:val="22"/>
        </w:rPr>
        <w:t>Intet at berette.</w:t>
      </w:r>
    </w:p>
    <w:p w14:paraId="5ACAD0D2" w14:textId="77777777" w:rsidR="0057545D" w:rsidRDefault="0057545D">
      <w:pPr>
        <w:rPr>
          <w:sz w:val="22"/>
          <w:szCs w:val="22"/>
        </w:rPr>
      </w:pPr>
    </w:p>
    <w:p w14:paraId="31B9EE58" w14:textId="77777777" w:rsidR="0057545D" w:rsidRDefault="008F44C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76B30">
        <w:rPr>
          <w:sz w:val="22"/>
          <w:szCs w:val="22"/>
        </w:rPr>
        <w:t>1</w:t>
      </w:r>
      <w:r w:rsidR="0057545D">
        <w:rPr>
          <w:sz w:val="22"/>
          <w:szCs w:val="22"/>
        </w:rPr>
        <w:t>.</w:t>
      </w:r>
      <w:r w:rsidR="0057545D">
        <w:rPr>
          <w:sz w:val="22"/>
          <w:szCs w:val="22"/>
        </w:rPr>
        <w:tab/>
        <w:t>EVENTUELT</w:t>
      </w:r>
    </w:p>
    <w:p w14:paraId="44F96894" w14:textId="265F1EA6" w:rsidR="00533EA7" w:rsidRPr="00FD670A" w:rsidRDefault="004666EE">
      <w:pPr>
        <w:rPr>
          <w:sz w:val="22"/>
          <w:szCs w:val="22"/>
        </w:rPr>
      </w:pPr>
      <w:r>
        <w:rPr>
          <w:sz w:val="22"/>
          <w:szCs w:val="22"/>
        </w:rPr>
        <w:t>Næste møde er ændret til den 12. juni samme tid.</w:t>
      </w:r>
      <w:r w:rsidR="00686004">
        <w:rPr>
          <w:sz w:val="22"/>
          <w:szCs w:val="22"/>
        </w:rPr>
        <w:tab/>
      </w:r>
      <w:r w:rsidR="00F97C8C">
        <w:rPr>
          <w:b/>
          <w:bCs/>
          <w:iCs/>
          <w:color w:val="00B050"/>
          <w:sz w:val="22"/>
        </w:rPr>
        <w:t xml:space="preserve">    </w:t>
      </w:r>
    </w:p>
    <w:p w14:paraId="2F2DE1F7" w14:textId="77777777" w:rsidR="00197671" w:rsidRDefault="00197671">
      <w:pPr>
        <w:rPr>
          <w:sz w:val="22"/>
        </w:rPr>
      </w:pPr>
    </w:p>
    <w:p w14:paraId="281A53CA" w14:textId="70A46362" w:rsidR="00D1338C" w:rsidRDefault="003A57C6">
      <w:pPr>
        <w:rPr>
          <w:sz w:val="22"/>
        </w:rPr>
      </w:pPr>
      <w:r>
        <w:rPr>
          <w:b/>
          <w:sz w:val="22"/>
        </w:rPr>
        <w:t>Afbud fra Neel</w:t>
      </w:r>
    </w:p>
    <w:p w14:paraId="150D234F" w14:textId="77777777" w:rsidR="00FA0D48" w:rsidRDefault="00FA0D48">
      <w:pPr>
        <w:rPr>
          <w:sz w:val="22"/>
        </w:rPr>
      </w:pPr>
    </w:p>
    <w:p w14:paraId="6F730393" w14:textId="220C673E" w:rsidR="00FA0D48" w:rsidRDefault="00FA0D48" w:rsidP="003A57C6">
      <w:pPr>
        <w:jc w:val="right"/>
        <w:rPr>
          <w:sz w:val="22"/>
        </w:rPr>
      </w:pPr>
      <w:r>
        <w:rPr>
          <w:sz w:val="22"/>
        </w:rPr>
        <w:t xml:space="preserve">Skamby den </w:t>
      </w:r>
      <w:r w:rsidR="003A57C6">
        <w:rPr>
          <w:sz w:val="22"/>
        </w:rPr>
        <w:t>22. maj 21:30</w:t>
      </w:r>
    </w:p>
    <w:p w14:paraId="76B6266E" w14:textId="3873B181" w:rsidR="003A57C6" w:rsidRPr="003A57C6" w:rsidRDefault="003A57C6" w:rsidP="003A57C6">
      <w:pPr>
        <w:jc w:val="right"/>
        <w:rPr>
          <w:sz w:val="22"/>
          <w:lang w:val="en-US"/>
        </w:rPr>
      </w:pPr>
      <w:r w:rsidRPr="003A57C6">
        <w:rPr>
          <w:sz w:val="22"/>
          <w:lang w:val="en-US"/>
        </w:rPr>
        <w:t>Referent: Mathias Axel Bossel Magnussen Thorsson</w:t>
      </w:r>
    </w:p>
    <w:p w14:paraId="2A5D243A" w14:textId="77777777" w:rsidR="00DF103B" w:rsidRPr="003A57C6" w:rsidRDefault="00DF103B" w:rsidP="00FA0D48">
      <w:pPr>
        <w:jc w:val="right"/>
        <w:rPr>
          <w:sz w:val="22"/>
          <w:lang w:val="en-US"/>
        </w:rPr>
      </w:pPr>
    </w:p>
    <w:p w14:paraId="5243886E" w14:textId="77777777" w:rsidR="00DF103B" w:rsidRPr="003A57C6" w:rsidRDefault="00DF103B" w:rsidP="00FA0D48">
      <w:pPr>
        <w:jc w:val="right"/>
        <w:rPr>
          <w:sz w:val="22"/>
          <w:lang w:val="en-US"/>
        </w:rPr>
      </w:pPr>
    </w:p>
    <w:p w14:paraId="03D5C91E" w14:textId="77777777" w:rsidR="00160063" w:rsidRPr="003A57C6" w:rsidRDefault="00160063" w:rsidP="00FA0D48">
      <w:pPr>
        <w:jc w:val="right"/>
        <w:rPr>
          <w:sz w:val="22"/>
          <w:lang w:val="en-US"/>
        </w:rPr>
      </w:pPr>
    </w:p>
    <w:p w14:paraId="3B913F9E" w14:textId="77777777" w:rsidR="00160063" w:rsidRPr="003A57C6" w:rsidRDefault="00160063" w:rsidP="00FA0D48">
      <w:pPr>
        <w:jc w:val="right"/>
        <w:rPr>
          <w:sz w:val="22"/>
          <w:lang w:val="en-US"/>
        </w:rPr>
      </w:pPr>
    </w:p>
    <w:sectPr w:rsidR="00160063" w:rsidRPr="003A5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39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FF14" w14:textId="77777777" w:rsidR="00C02217" w:rsidRDefault="00C02217">
      <w:r>
        <w:separator/>
      </w:r>
    </w:p>
  </w:endnote>
  <w:endnote w:type="continuationSeparator" w:id="0">
    <w:p w14:paraId="15DDCF92" w14:textId="77777777" w:rsidR="00C02217" w:rsidRDefault="00C0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9F9B" w14:textId="77777777" w:rsidR="00601B99" w:rsidRDefault="00601B99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260746">
      <w:rPr>
        <w:noProof/>
      </w:rPr>
      <w:t>2</w:t>
    </w:r>
    <w:r>
      <w:fldChar w:fldCharType="end"/>
    </w:r>
  </w:p>
  <w:p w14:paraId="6DEDE48F" w14:textId="77777777" w:rsidR="00601B99" w:rsidRDefault="00601B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9237" w14:textId="77777777" w:rsidR="00601B99" w:rsidRDefault="00601B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DF9" w14:textId="77777777" w:rsidR="00601B99" w:rsidRDefault="00601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B712" w14:textId="77777777" w:rsidR="00C02217" w:rsidRDefault="00C02217">
      <w:r>
        <w:separator/>
      </w:r>
    </w:p>
  </w:footnote>
  <w:footnote w:type="continuationSeparator" w:id="0">
    <w:p w14:paraId="468F3EF1" w14:textId="77777777" w:rsidR="00C02217" w:rsidRDefault="00C0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A62B" w14:textId="77777777" w:rsidR="00601B99" w:rsidRDefault="00601B99">
    <w:pPr>
      <w:pStyle w:val="Sidehoved"/>
      <w:pBdr>
        <w:bottom w:val="single" w:sz="8" w:space="1" w:color="000000"/>
      </w:pBdr>
    </w:pPr>
    <w:r>
      <w:rPr>
        <w:b/>
        <w:bCs/>
        <w:i/>
        <w:iCs/>
        <w:sz w:val="32"/>
      </w:rPr>
      <w:t>Skamby Menighedsråd</w:t>
    </w:r>
  </w:p>
  <w:p w14:paraId="49B4B868" w14:textId="77777777" w:rsidR="00601B99" w:rsidRDefault="00601B99">
    <w:pPr>
      <w:pStyle w:val="Sidehoved"/>
      <w:pBdr>
        <w:bottom w:val="single" w:sz="8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FD5E" w14:textId="77777777" w:rsidR="00601B99" w:rsidRDefault="00601B99">
    <w:pPr>
      <w:pStyle w:val="Sidehoved"/>
      <w:pBdr>
        <w:bottom w:val="single" w:sz="8" w:space="1" w:color="000000"/>
      </w:pBdr>
    </w:pPr>
    <w:r>
      <w:rPr>
        <w:b/>
        <w:bCs/>
        <w:i/>
        <w:iCs/>
        <w:sz w:val="32"/>
      </w:rPr>
      <w:t>Skamby Menighedsråd</w:t>
    </w:r>
  </w:p>
  <w:p w14:paraId="34F7CEA6" w14:textId="77777777" w:rsidR="00601B99" w:rsidRDefault="00601B99">
    <w:pPr>
      <w:pStyle w:val="Sidehoved"/>
      <w:pBdr>
        <w:bottom w:val="single" w:sz="8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3FAA" w14:textId="77777777" w:rsidR="00601B99" w:rsidRDefault="00601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A52A9F"/>
    <w:multiLevelType w:val="hybridMultilevel"/>
    <w:tmpl w:val="49FCDC12"/>
    <w:lvl w:ilvl="0" w:tplc="AEA4735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72FD0"/>
    <w:multiLevelType w:val="hybridMultilevel"/>
    <w:tmpl w:val="D2522BD6"/>
    <w:lvl w:ilvl="0" w:tplc="DDD83B6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6387DFC"/>
    <w:multiLevelType w:val="hybridMultilevel"/>
    <w:tmpl w:val="CC7667D4"/>
    <w:lvl w:ilvl="0" w:tplc="204C44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0E6459"/>
    <w:multiLevelType w:val="hybridMultilevel"/>
    <w:tmpl w:val="8C6A3F64"/>
    <w:lvl w:ilvl="0" w:tplc="5B2E7AE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7F09D7"/>
    <w:multiLevelType w:val="hybridMultilevel"/>
    <w:tmpl w:val="22D249E2"/>
    <w:lvl w:ilvl="0" w:tplc="DBB657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931B7C"/>
    <w:multiLevelType w:val="hybridMultilevel"/>
    <w:tmpl w:val="ECFAD522"/>
    <w:lvl w:ilvl="0" w:tplc="221A94EE">
      <w:start w:val="1"/>
      <w:numFmt w:val="lowerLetter"/>
      <w:lvlText w:val="%1)"/>
      <w:lvlJc w:val="left"/>
      <w:pPr>
        <w:ind w:left="930" w:hanging="360"/>
      </w:pPr>
      <w:rPr>
        <w:rFonts w:hint="default"/>
        <w:b/>
        <w:i/>
        <w:sz w:val="24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AA276E1"/>
    <w:multiLevelType w:val="hybridMultilevel"/>
    <w:tmpl w:val="E4425972"/>
    <w:lvl w:ilvl="0" w:tplc="B57A8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113AA0"/>
    <w:multiLevelType w:val="hybridMultilevel"/>
    <w:tmpl w:val="CAE64CBE"/>
    <w:lvl w:ilvl="0" w:tplc="2D5680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4" w:hanging="360"/>
      </w:pPr>
    </w:lvl>
    <w:lvl w:ilvl="2" w:tplc="0406001B" w:tentative="1">
      <w:start w:val="1"/>
      <w:numFmt w:val="lowerRoman"/>
      <w:lvlText w:val="%3."/>
      <w:lvlJc w:val="right"/>
      <w:pPr>
        <w:ind w:left="2364" w:hanging="180"/>
      </w:pPr>
    </w:lvl>
    <w:lvl w:ilvl="3" w:tplc="0406000F" w:tentative="1">
      <w:start w:val="1"/>
      <w:numFmt w:val="decimal"/>
      <w:lvlText w:val="%4."/>
      <w:lvlJc w:val="left"/>
      <w:pPr>
        <w:ind w:left="3084" w:hanging="360"/>
      </w:pPr>
    </w:lvl>
    <w:lvl w:ilvl="4" w:tplc="04060019" w:tentative="1">
      <w:start w:val="1"/>
      <w:numFmt w:val="lowerLetter"/>
      <w:lvlText w:val="%5."/>
      <w:lvlJc w:val="left"/>
      <w:pPr>
        <w:ind w:left="3804" w:hanging="360"/>
      </w:pPr>
    </w:lvl>
    <w:lvl w:ilvl="5" w:tplc="0406001B" w:tentative="1">
      <w:start w:val="1"/>
      <w:numFmt w:val="lowerRoman"/>
      <w:lvlText w:val="%6."/>
      <w:lvlJc w:val="right"/>
      <w:pPr>
        <w:ind w:left="4524" w:hanging="180"/>
      </w:pPr>
    </w:lvl>
    <w:lvl w:ilvl="6" w:tplc="0406000F" w:tentative="1">
      <w:start w:val="1"/>
      <w:numFmt w:val="decimal"/>
      <w:lvlText w:val="%7."/>
      <w:lvlJc w:val="left"/>
      <w:pPr>
        <w:ind w:left="5244" w:hanging="360"/>
      </w:pPr>
    </w:lvl>
    <w:lvl w:ilvl="7" w:tplc="04060019" w:tentative="1">
      <w:start w:val="1"/>
      <w:numFmt w:val="lowerLetter"/>
      <w:lvlText w:val="%8."/>
      <w:lvlJc w:val="left"/>
      <w:pPr>
        <w:ind w:left="5964" w:hanging="360"/>
      </w:pPr>
    </w:lvl>
    <w:lvl w:ilvl="8" w:tplc="040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667A2EE9"/>
    <w:multiLevelType w:val="hybridMultilevel"/>
    <w:tmpl w:val="1A94FD10"/>
    <w:lvl w:ilvl="0" w:tplc="5CACA44A">
      <w:start w:val="1"/>
      <w:numFmt w:val="lowerLetter"/>
      <w:lvlText w:val="%1)"/>
      <w:lvlJc w:val="left"/>
      <w:pPr>
        <w:ind w:left="93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8F67243"/>
    <w:multiLevelType w:val="hybridMultilevel"/>
    <w:tmpl w:val="7EAC1C74"/>
    <w:lvl w:ilvl="0" w:tplc="BECC4AB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69275116"/>
    <w:multiLevelType w:val="hybridMultilevel"/>
    <w:tmpl w:val="0B702BF8"/>
    <w:lvl w:ilvl="0" w:tplc="C59A1C18">
      <w:start w:val="1"/>
      <w:numFmt w:val="lowerLetter"/>
      <w:lvlText w:val="%1)"/>
      <w:lvlJc w:val="left"/>
      <w:pPr>
        <w:ind w:left="930" w:hanging="360"/>
      </w:pPr>
      <w:rPr>
        <w:rFonts w:hint="default"/>
        <w:b/>
        <w:i/>
        <w:sz w:val="24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45D55D8"/>
    <w:multiLevelType w:val="hybridMultilevel"/>
    <w:tmpl w:val="7CF68FCA"/>
    <w:lvl w:ilvl="0" w:tplc="7B2CC8C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52313A3"/>
    <w:multiLevelType w:val="hybridMultilevel"/>
    <w:tmpl w:val="1402F626"/>
    <w:lvl w:ilvl="0" w:tplc="22DCCE9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A317A37"/>
    <w:multiLevelType w:val="hybridMultilevel"/>
    <w:tmpl w:val="2A50C844"/>
    <w:lvl w:ilvl="0" w:tplc="36B2CBE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BB7726B"/>
    <w:multiLevelType w:val="hybridMultilevel"/>
    <w:tmpl w:val="513A8882"/>
    <w:lvl w:ilvl="0" w:tplc="4044F0E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34361693">
    <w:abstractNumId w:val="0"/>
  </w:num>
  <w:num w:numId="2" w16cid:durableId="47077879">
    <w:abstractNumId w:val="4"/>
  </w:num>
  <w:num w:numId="3" w16cid:durableId="793132063">
    <w:abstractNumId w:val="5"/>
  </w:num>
  <w:num w:numId="4" w16cid:durableId="959723230">
    <w:abstractNumId w:val="9"/>
  </w:num>
  <w:num w:numId="5" w16cid:durableId="745345745">
    <w:abstractNumId w:val="7"/>
  </w:num>
  <w:num w:numId="6" w16cid:durableId="35012418">
    <w:abstractNumId w:val="10"/>
  </w:num>
  <w:num w:numId="7" w16cid:durableId="155341653">
    <w:abstractNumId w:val="14"/>
  </w:num>
  <w:num w:numId="8" w16cid:durableId="685521092">
    <w:abstractNumId w:val="12"/>
  </w:num>
  <w:num w:numId="9" w16cid:durableId="1742680880">
    <w:abstractNumId w:val="11"/>
  </w:num>
  <w:num w:numId="10" w16cid:durableId="1950699325">
    <w:abstractNumId w:val="3"/>
  </w:num>
  <w:num w:numId="11" w16cid:durableId="486291706">
    <w:abstractNumId w:val="6"/>
  </w:num>
  <w:num w:numId="12" w16cid:durableId="354310560">
    <w:abstractNumId w:val="1"/>
  </w:num>
  <w:num w:numId="13" w16cid:durableId="109132188">
    <w:abstractNumId w:val="2"/>
  </w:num>
  <w:num w:numId="14" w16cid:durableId="1588810221">
    <w:abstractNumId w:val="15"/>
  </w:num>
  <w:num w:numId="15" w16cid:durableId="1082483745">
    <w:abstractNumId w:val="13"/>
  </w:num>
  <w:num w:numId="16" w16cid:durableId="1529875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A"/>
    <w:rsid w:val="00002CC8"/>
    <w:rsid w:val="00013538"/>
    <w:rsid w:val="00020D7F"/>
    <w:rsid w:val="000361CB"/>
    <w:rsid w:val="000437DC"/>
    <w:rsid w:val="00043AC2"/>
    <w:rsid w:val="00047E0F"/>
    <w:rsid w:val="000519E4"/>
    <w:rsid w:val="00053AF3"/>
    <w:rsid w:val="00056EB6"/>
    <w:rsid w:val="00062754"/>
    <w:rsid w:val="000649B5"/>
    <w:rsid w:val="0006737B"/>
    <w:rsid w:val="00074784"/>
    <w:rsid w:val="000765EC"/>
    <w:rsid w:val="000936FA"/>
    <w:rsid w:val="000957D0"/>
    <w:rsid w:val="000B2751"/>
    <w:rsid w:val="000B55FF"/>
    <w:rsid w:val="000D1B0E"/>
    <w:rsid w:val="000D7A48"/>
    <w:rsid w:val="000E2E57"/>
    <w:rsid w:val="001006AB"/>
    <w:rsid w:val="00103FA9"/>
    <w:rsid w:val="001103EF"/>
    <w:rsid w:val="00110DDD"/>
    <w:rsid w:val="00120813"/>
    <w:rsid w:val="001250C4"/>
    <w:rsid w:val="00125690"/>
    <w:rsid w:val="00127988"/>
    <w:rsid w:val="001310EE"/>
    <w:rsid w:val="00134BAB"/>
    <w:rsid w:val="00145181"/>
    <w:rsid w:val="00153A42"/>
    <w:rsid w:val="00155C87"/>
    <w:rsid w:val="00156ED3"/>
    <w:rsid w:val="00160063"/>
    <w:rsid w:val="00160CA5"/>
    <w:rsid w:val="00161045"/>
    <w:rsid w:val="001611DF"/>
    <w:rsid w:val="00172A30"/>
    <w:rsid w:val="00173784"/>
    <w:rsid w:val="001754D4"/>
    <w:rsid w:val="00175DF4"/>
    <w:rsid w:val="0018051A"/>
    <w:rsid w:val="001818EF"/>
    <w:rsid w:val="00183BFE"/>
    <w:rsid w:val="00184B95"/>
    <w:rsid w:val="00190D1A"/>
    <w:rsid w:val="00194313"/>
    <w:rsid w:val="00197671"/>
    <w:rsid w:val="001B3ADC"/>
    <w:rsid w:val="001B559A"/>
    <w:rsid w:val="001C5BB1"/>
    <w:rsid w:val="001D0191"/>
    <w:rsid w:val="001D78C5"/>
    <w:rsid w:val="001E6A54"/>
    <w:rsid w:val="001E7E71"/>
    <w:rsid w:val="001F10F5"/>
    <w:rsid w:val="001F172A"/>
    <w:rsid w:val="00200456"/>
    <w:rsid w:val="00212C12"/>
    <w:rsid w:val="00213779"/>
    <w:rsid w:val="002159F8"/>
    <w:rsid w:val="00223799"/>
    <w:rsid w:val="0024036B"/>
    <w:rsid w:val="00242617"/>
    <w:rsid w:val="00251BB3"/>
    <w:rsid w:val="002544C5"/>
    <w:rsid w:val="00260746"/>
    <w:rsid w:val="002616BF"/>
    <w:rsid w:val="002621E7"/>
    <w:rsid w:val="00263735"/>
    <w:rsid w:val="0027181D"/>
    <w:rsid w:val="00285749"/>
    <w:rsid w:val="002862CD"/>
    <w:rsid w:val="0028691E"/>
    <w:rsid w:val="002A5671"/>
    <w:rsid w:val="002A616A"/>
    <w:rsid w:val="002B63B8"/>
    <w:rsid w:val="002C27EE"/>
    <w:rsid w:val="002D1231"/>
    <w:rsid w:val="002D4129"/>
    <w:rsid w:val="002D7C9A"/>
    <w:rsid w:val="002E6B86"/>
    <w:rsid w:val="00305D44"/>
    <w:rsid w:val="00311543"/>
    <w:rsid w:val="003123A3"/>
    <w:rsid w:val="00323019"/>
    <w:rsid w:val="0032344D"/>
    <w:rsid w:val="00324997"/>
    <w:rsid w:val="00326D28"/>
    <w:rsid w:val="00335814"/>
    <w:rsid w:val="00337A86"/>
    <w:rsid w:val="00340DBB"/>
    <w:rsid w:val="00340E4F"/>
    <w:rsid w:val="00346AAC"/>
    <w:rsid w:val="00354F73"/>
    <w:rsid w:val="00361890"/>
    <w:rsid w:val="00361B5D"/>
    <w:rsid w:val="00373A2F"/>
    <w:rsid w:val="00374361"/>
    <w:rsid w:val="00381336"/>
    <w:rsid w:val="00392C04"/>
    <w:rsid w:val="00394006"/>
    <w:rsid w:val="0039569F"/>
    <w:rsid w:val="003A3B95"/>
    <w:rsid w:val="003A4FDB"/>
    <w:rsid w:val="003A57C6"/>
    <w:rsid w:val="003A67D9"/>
    <w:rsid w:val="003A6925"/>
    <w:rsid w:val="003B6F5E"/>
    <w:rsid w:val="003D1192"/>
    <w:rsid w:val="003D3585"/>
    <w:rsid w:val="003D460A"/>
    <w:rsid w:val="003D661F"/>
    <w:rsid w:val="003E23EB"/>
    <w:rsid w:val="003E4880"/>
    <w:rsid w:val="003F298F"/>
    <w:rsid w:val="003F2E2B"/>
    <w:rsid w:val="004034CD"/>
    <w:rsid w:val="004039FC"/>
    <w:rsid w:val="00405A28"/>
    <w:rsid w:val="004071A2"/>
    <w:rsid w:val="004118B5"/>
    <w:rsid w:val="0041220C"/>
    <w:rsid w:val="00426BAA"/>
    <w:rsid w:val="004273D3"/>
    <w:rsid w:val="004275BE"/>
    <w:rsid w:val="0043624C"/>
    <w:rsid w:val="0044012D"/>
    <w:rsid w:val="0045165A"/>
    <w:rsid w:val="00457C50"/>
    <w:rsid w:val="00461896"/>
    <w:rsid w:val="00463169"/>
    <w:rsid w:val="00463864"/>
    <w:rsid w:val="004666EE"/>
    <w:rsid w:val="00466CAF"/>
    <w:rsid w:val="00466CF4"/>
    <w:rsid w:val="00467621"/>
    <w:rsid w:val="00472579"/>
    <w:rsid w:val="0047573A"/>
    <w:rsid w:val="0047733C"/>
    <w:rsid w:val="004775C7"/>
    <w:rsid w:val="00481696"/>
    <w:rsid w:val="004975DB"/>
    <w:rsid w:val="00497FA9"/>
    <w:rsid w:val="004A01CA"/>
    <w:rsid w:val="004A0B98"/>
    <w:rsid w:val="004A4079"/>
    <w:rsid w:val="004B2D0B"/>
    <w:rsid w:val="004C1CF3"/>
    <w:rsid w:val="004C211F"/>
    <w:rsid w:val="004D01DE"/>
    <w:rsid w:val="004D47C1"/>
    <w:rsid w:val="004E7193"/>
    <w:rsid w:val="004E7568"/>
    <w:rsid w:val="00517E27"/>
    <w:rsid w:val="005228ED"/>
    <w:rsid w:val="00531D6E"/>
    <w:rsid w:val="00531DF4"/>
    <w:rsid w:val="00533EA7"/>
    <w:rsid w:val="00542BAA"/>
    <w:rsid w:val="00546FCC"/>
    <w:rsid w:val="00551231"/>
    <w:rsid w:val="005532AE"/>
    <w:rsid w:val="00556EE4"/>
    <w:rsid w:val="0056172A"/>
    <w:rsid w:val="00563047"/>
    <w:rsid w:val="00574C09"/>
    <w:rsid w:val="0057545D"/>
    <w:rsid w:val="005757E0"/>
    <w:rsid w:val="00596A28"/>
    <w:rsid w:val="00597570"/>
    <w:rsid w:val="005A3F37"/>
    <w:rsid w:val="005B11EB"/>
    <w:rsid w:val="005B1B72"/>
    <w:rsid w:val="005B77CA"/>
    <w:rsid w:val="005C5008"/>
    <w:rsid w:val="005C5F68"/>
    <w:rsid w:val="005D456E"/>
    <w:rsid w:val="005E44D5"/>
    <w:rsid w:val="005E568E"/>
    <w:rsid w:val="005F0B4E"/>
    <w:rsid w:val="00601B99"/>
    <w:rsid w:val="00607978"/>
    <w:rsid w:val="00611F5C"/>
    <w:rsid w:val="006170A7"/>
    <w:rsid w:val="006452A5"/>
    <w:rsid w:val="0065204B"/>
    <w:rsid w:val="00654662"/>
    <w:rsid w:val="006621EB"/>
    <w:rsid w:val="006715F2"/>
    <w:rsid w:val="0067184E"/>
    <w:rsid w:val="00675FE7"/>
    <w:rsid w:val="0067791F"/>
    <w:rsid w:val="00681317"/>
    <w:rsid w:val="006832B6"/>
    <w:rsid w:val="00686004"/>
    <w:rsid w:val="00686120"/>
    <w:rsid w:val="00693573"/>
    <w:rsid w:val="00695158"/>
    <w:rsid w:val="0069566E"/>
    <w:rsid w:val="006B05F1"/>
    <w:rsid w:val="006B3B40"/>
    <w:rsid w:val="006B4693"/>
    <w:rsid w:val="006B7FA9"/>
    <w:rsid w:val="006C04EA"/>
    <w:rsid w:val="006C139E"/>
    <w:rsid w:val="006C3579"/>
    <w:rsid w:val="006E1589"/>
    <w:rsid w:val="006E48F3"/>
    <w:rsid w:val="006E7DAB"/>
    <w:rsid w:val="006F0837"/>
    <w:rsid w:val="00701CA5"/>
    <w:rsid w:val="00704E76"/>
    <w:rsid w:val="00714144"/>
    <w:rsid w:val="00722E7A"/>
    <w:rsid w:val="00723D04"/>
    <w:rsid w:val="00724204"/>
    <w:rsid w:val="00735C5B"/>
    <w:rsid w:val="00741BFE"/>
    <w:rsid w:val="00750AF7"/>
    <w:rsid w:val="0075601D"/>
    <w:rsid w:val="0075630C"/>
    <w:rsid w:val="00757270"/>
    <w:rsid w:val="00785364"/>
    <w:rsid w:val="007911AD"/>
    <w:rsid w:val="007961FE"/>
    <w:rsid w:val="00797289"/>
    <w:rsid w:val="007A2D06"/>
    <w:rsid w:val="007B10B3"/>
    <w:rsid w:val="007B7AE9"/>
    <w:rsid w:val="007C14ED"/>
    <w:rsid w:val="007C2720"/>
    <w:rsid w:val="007C53BA"/>
    <w:rsid w:val="007C7274"/>
    <w:rsid w:val="007D181D"/>
    <w:rsid w:val="007E4908"/>
    <w:rsid w:val="007F0F65"/>
    <w:rsid w:val="007F2335"/>
    <w:rsid w:val="007F33EA"/>
    <w:rsid w:val="007F5CC2"/>
    <w:rsid w:val="00800102"/>
    <w:rsid w:val="008059C9"/>
    <w:rsid w:val="00823942"/>
    <w:rsid w:val="00846D15"/>
    <w:rsid w:val="00865597"/>
    <w:rsid w:val="0086633B"/>
    <w:rsid w:val="00866AFE"/>
    <w:rsid w:val="00881CA5"/>
    <w:rsid w:val="00886B78"/>
    <w:rsid w:val="008900A0"/>
    <w:rsid w:val="0089115B"/>
    <w:rsid w:val="008A65B0"/>
    <w:rsid w:val="008B5CB5"/>
    <w:rsid w:val="008C11B3"/>
    <w:rsid w:val="008C3D73"/>
    <w:rsid w:val="008D565D"/>
    <w:rsid w:val="008E3C53"/>
    <w:rsid w:val="008F0317"/>
    <w:rsid w:val="008F44C7"/>
    <w:rsid w:val="008F6826"/>
    <w:rsid w:val="0090432D"/>
    <w:rsid w:val="00907502"/>
    <w:rsid w:val="00911CD2"/>
    <w:rsid w:val="00913CF7"/>
    <w:rsid w:val="00914D24"/>
    <w:rsid w:val="00930467"/>
    <w:rsid w:val="00930EA3"/>
    <w:rsid w:val="00933C00"/>
    <w:rsid w:val="0093642D"/>
    <w:rsid w:val="00945DD0"/>
    <w:rsid w:val="00951783"/>
    <w:rsid w:val="009623B3"/>
    <w:rsid w:val="00965B0C"/>
    <w:rsid w:val="00967D79"/>
    <w:rsid w:val="0097102E"/>
    <w:rsid w:val="00971E8C"/>
    <w:rsid w:val="009735AA"/>
    <w:rsid w:val="0097757A"/>
    <w:rsid w:val="00992361"/>
    <w:rsid w:val="00995FE3"/>
    <w:rsid w:val="00996F58"/>
    <w:rsid w:val="009B5B21"/>
    <w:rsid w:val="009B6E1B"/>
    <w:rsid w:val="009C6093"/>
    <w:rsid w:val="009D13B8"/>
    <w:rsid w:val="009E048B"/>
    <w:rsid w:val="009E516B"/>
    <w:rsid w:val="009E7B76"/>
    <w:rsid w:val="009F023D"/>
    <w:rsid w:val="009F1A22"/>
    <w:rsid w:val="009F3B82"/>
    <w:rsid w:val="009F49E4"/>
    <w:rsid w:val="009F77A9"/>
    <w:rsid w:val="00A013E2"/>
    <w:rsid w:val="00A02324"/>
    <w:rsid w:val="00A07170"/>
    <w:rsid w:val="00A21AB8"/>
    <w:rsid w:val="00A22D75"/>
    <w:rsid w:val="00A240BE"/>
    <w:rsid w:val="00A25E80"/>
    <w:rsid w:val="00A26D3C"/>
    <w:rsid w:val="00A26F78"/>
    <w:rsid w:val="00A330A3"/>
    <w:rsid w:val="00A33CA7"/>
    <w:rsid w:val="00A45D2C"/>
    <w:rsid w:val="00A47148"/>
    <w:rsid w:val="00A52408"/>
    <w:rsid w:val="00A60DBB"/>
    <w:rsid w:val="00A722EF"/>
    <w:rsid w:val="00A811D0"/>
    <w:rsid w:val="00A8165A"/>
    <w:rsid w:val="00A86347"/>
    <w:rsid w:val="00A86885"/>
    <w:rsid w:val="00A913EE"/>
    <w:rsid w:val="00A91602"/>
    <w:rsid w:val="00AA08AA"/>
    <w:rsid w:val="00AA1346"/>
    <w:rsid w:val="00AA3DDA"/>
    <w:rsid w:val="00AA5000"/>
    <w:rsid w:val="00AB589A"/>
    <w:rsid w:val="00AB5D35"/>
    <w:rsid w:val="00AC257A"/>
    <w:rsid w:val="00AC65D2"/>
    <w:rsid w:val="00AD0C7D"/>
    <w:rsid w:val="00AD2413"/>
    <w:rsid w:val="00AE0964"/>
    <w:rsid w:val="00AE1028"/>
    <w:rsid w:val="00AE114C"/>
    <w:rsid w:val="00AE152A"/>
    <w:rsid w:val="00AE2EAE"/>
    <w:rsid w:val="00AF215F"/>
    <w:rsid w:val="00B01E7F"/>
    <w:rsid w:val="00B07958"/>
    <w:rsid w:val="00B13CC1"/>
    <w:rsid w:val="00B14DAE"/>
    <w:rsid w:val="00B1756E"/>
    <w:rsid w:val="00B318C3"/>
    <w:rsid w:val="00B33F00"/>
    <w:rsid w:val="00B3624C"/>
    <w:rsid w:val="00B37E3A"/>
    <w:rsid w:val="00B41FAB"/>
    <w:rsid w:val="00B42B68"/>
    <w:rsid w:val="00B44EC9"/>
    <w:rsid w:val="00B52DA3"/>
    <w:rsid w:val="00B562EF"/>
    <w:rsid w:val="00B57DFB"/>
    <w:rsid w:val="00B61846"/>
    <w:rsid w:val="00B725C2"/>
    <w:rsid w:val="00B74B64"/>
    <w:rsid w:val="00B81E19"/>
    <w:rsid w:val="00B964B7"/>
    <w:rsid w:val="00B97C57"/>
    <w:rsid w:val="00BA3139"/>
    <w:rsid w:val="00BB0B4F"/>
    <w:rsid w:val="00BB646B"/>
    <w:rsid w:val="00BC3C18"/>
    <w:rsid w:val="00BD73F6"/>
    <w:rsid w:val="00BE3F38"/>
    <w:rsid w:val="00BE427C"/>
    <w:rsid w:val="00C00F3D"/>
    <w:rsid w:val="00C02217"/>
    <w:rsid w:val="00C072F1"/>
    <w:rsid w:val="00C11D3C"/>
    <w:rsid w:val="00C11F5B"/>
    <w:rsid w:val="00C14685"/>
    <w:rsid w:val="00C2673E"/>
    <w:rsid w:val="00C366D8"/>
    <w:rsid w:val="00C53129"/>
    <w:rsid w:val="00C63EEC"/>
    <w:rsid w:val="00C65F2E"/>
    <w:rsid w:val="00C661AC"/>
    <w:rsid w:val="00C76B30"/>
    <w:rsid w:val="00C912DC"/>
    <w:rsid w:val="00C92BF9"/>
    <w:rsid w:val="00C9390B"/>
    <w:rsid w:val="00C9465E"/>
    <w:rsid w:val="00C95040"/>
    <w:rsid w:val="00C96AB8"/>
    <w:rsid w:val="00CA4B5E"/>
    <w:rsid w:val="00CA5A78"/>
    <w:rsid w:val="00CA770F"/>
    <w:rsid w:val="00CB245A"/>
    <w:rsid w:val="00CB5ADD"/>
    <w:rsid w:val="00CC3F39"/>
    <w:rsid w:val="00CD151F"/>
    <w:rsid w:val="00CD5EBD"/>
    <w:rsid w:val="00CD7665"/>
    <w:rsid w:val="00CE140E"/>
    <w:rsid w:val="00CE2C5A"/>
    <w:rsid w:val="00CE47C4"/>
    <w:rsid w:val="00CF33F6"/>
    <w:rsid w:val="00CF7960"/>
    <w:rsid w:val="00D06C18"/>
    <w:rsid w:val="00D1090F"/>
    <w:rsid w:val="00D1278E"/>
    <w:rsid w:val="00D1338C"/>
    <w:rsid w:val="00D15116"/>
    <w:rsid w:val="00D16342"/>
    <w:rsid w:val="00D16B59"/>
    <w:rsid w:val="00D24181"/>
    <w:rsid w:val="00D377AF"/>
    <w:rsid w:val="00D406C6"/>
    <w:rsid w:val="00D4183E"/>
    <w:rsid w:val="00D44359"/>
    <w:rsid w:val="00D4677A"/>
    <w:rsid w:val="00D47662"/>
    <w:rsid w:val="00D54B20"/>
    <w:rsid w:val="00D54D0C"/>
    <w:rsid w:val="00D57182"/>
    <w:rsid w:val="00D622E8"/>
    <w:rsid w:val="00D64226"/>
    <w:rsid w:val="00D67A13"/>
    <w:rsid w:val="00D71600"/>
    <w:rsid w:val="00D71B8C"/>
    <w:rsid w:val="00D72434"/>
    <w:rsid w:val="00D75269"/>
    <w:rsid w:val="00D80602"/>
    <w:rsid w:val="00D94C55"/>
    <w:rsid w:val="00D94D20"/>
    <w:rsid w:val="00DA1502"/>
    <w:rsid w:val="00DA501E"/>
    <w:rsid w:val="00DB2E37"/>
    <w:rsid w:val="00DB2EB1"/>
    <w:rsid w:val="00DC5949"/>
    <w:rsid w:val="00DD0625"/>
    <w:rsid w:val="00DD0DD0"/>
    <w:rsid w:val="00DD3BEB"/>
    <w:rsid w:val="00DE176D"/>
    <w:rsid w:val="00DE1E21"/>
    <w:rsid w:val="00DE1E89"/>
    <w:rsid w:val="00DE597C"/>
    <w:rsid w:val="00DF103B"/>
    <w:rsid w:val="00DF26B0"/>
    <w:rsid w:val="00DF662C"/>
    <w:rsid w:val="00E01744"/>
    <w:rsid w:val="00E02665"/>
    <w:rsid w:val="00E13A91"/>
    <w:rsid w:val="00E17226"/>
    <w:rsid w:val="00E20774"/>
    <w:rsid w:val="00E25164"/>
    <w:rsid w:val="00E36860"/>
    <w:rsid w:val="00E42743"/>
    <w:rsid w:val="00E436A9"/>
    <w:rsid w:val="00E44024"/>
    <w:rsid w:val="00E44B4E"/>
    <w:rsid w:val="00E45F46"/>
    <w:rsid w:val="00E46451"/>
    <w:rsid w:val="00E46AFC"/>
    <w:rsid w:val="00E67BCE"/>
    <w:rsid w:val="00E7249C"/>
    <w:rsid w:val="00E75B4B"/>
    <w:rsid w:val="00E773A2"/>
    <w:rsid w:val="00E83B6A"/>
    <w:rsid w:val="00E8728B"/>
    <w:rsid w:val="00E8799A"/>
    <w:rsid w:val="00E910F6"/>
    <w:rsid w:val="00E9403E"/>
    <w:rsid w:val="00EA7C65"/>
    <w:rsid w:val="00EB1B39"/>
    <w:rsid w:val="00EB1BB1"/>
    <w:rsid w:val="00EB1C8B"/>
    <w:rsid w:val="00EB4B1B"/>
    <w:rsid w:val="00EB5CA1"/>
    <w:rsid w:val="00EC18A5"/>
    <w:rsid w:val="00EC7D75"/>
    <w:rsid w:val="00ED0166"/>
    <w:rsid w:val="00EF00BA"/>
    <w:rsid w:val="00EF4E75"/>
    <w:rsid w:val="00EF60B1"/>
    <w:rsid w:val="00F07881"/>
    <w:rsid w:val="00F17D5C"/>
    <w:rsid w:val="00F23819"/>
    <w:rsid w:val="00F25253"/>
    <w:rsid w:val="00F25597"/>
    <w:rsid w:val="00F27610"/>
    <w:rsid w:val="00F3068C"/>
    <w:rsid w:val="00F35A22"/>
    <w:rsid w:val="00F459AD"/>
    <w:rsid w:val="00F637F3"/>
    <w:rsid w:val="00F65193"/>
    <w:rsid w:val="00F678CA"/>
    <w:rsid w:val="00F70A0E"/>
    <w:rsid w:val="00F7177E"/>
    <w:rsid w:val="00F7235C"/>
    <w:rsid w:val="00F73DE4"/>
    <w:rsid w:val="00F80D70"/>
    <w:rsid w:val="00F906FB"/>
    <w:rsid w:val="00F91333"/>
    <w:rsid w:val="00F94A14"/>
    <w:rsid w:val="00F95D13"/>
    <w:rsid w:val="00F96393"/>
    <w:rsid w:val="00F97C8C"/>
    <w:rsid w:val="00FA05F7"/>
    <w:rsid w:val="00FA0D48"/>
    <w:rsid w:val="00FA4EF6"/>
    <w:rsid w:val="00FB65F3"/>
    <w:rsid w:val="00FC2059"/>
    <w:rsid w:val="00FD183E"/>
    <w:rsid w:val="00FD1F4D"/>
    <w:rsid w:val="00FD2B78"/>
    <w:rsid w:val="00FD3D15"/>
    <w:rsid w:val="00FD670A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DBD52"/>
  <w15:chartTrackingRefBased/>
  <w15:docId w15:val="{5A332CCA-ACF5-4987-A71B-33E9379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2835"/>
        <w:tab w:val="left" w:pos="5103"/>
        <w:tab w:val="left" w:pos="7371"/>
        <w:tab w:val="left" w:pos="9639"/>
        <w:tab w:val="left" w:pos="11907"/>
      </w:tabs>
      <w:suppressAutoHyphens/>
      <w:jc w:val="both"/>
    </w:pPr>
    <w:rPr>
      <w:kern w:val="1"/>
      <w:sz w:val="24"/>
      <w:lang w:eastAsia="ar-SA"/>
    </w:rPr>
  </w:style>
  <w:style w:type="paragraph" w:styleId="Overskrift1">
    <w:name w:val="heading 1"/>
    <w:basedOn w:val="Normal"/>
    <w:next w:val="Brdtekst"/>
    <w:qFormat/>
    <w:pPr>
      <w:keepNext/>
      <w:outlineLvl w:val="0"/>
    </w:pPr>
    <w:rPr>
      <w:b/>
      <w:bCs/>
      <w:i/>
      <w:iCs/>
      <w:sz w:val="22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ind w:left="567" w:firstLine="0"/>
      <w:outlineLvl w:val="1"/>
    </w:pPr>
    <w:rPr>
      <w:b/>
      <w:bCs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Courier New"/>
    </w:rPr>
  </w:style>
  <w:style w:type="character" w:customStyle="1" w:styleId="WW8Num2z2">
    <w:name w:val="WW8Num2z2"/>
    <w:rPr>
      <w:rFonts w:ascii="Symbol" w:hAnsi="Symbol" w:cs="Wingdings"/>
    </w:rPr>
  </w:style>
  <w:style w:type="character" w:customStyle="1" w:styleId="DefaultParagraphFont">
    <w:name w:val="Default Paragraph Font"/>
  </w:style>
  <w:style w:type="character" w:customStyle="1" w:styleId="pagenumber">
    <w:name w:val="page number"/>
    <w:rPr>
      <w:rFonts w:ascii="Times New Roman" w:hAnsi="Times New Roman" w:cs="Times New Roman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  <w:lang/>
    </w:rPr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jc w:val="left"/>
    </w:pPr>
    <w:rPr>
      <w:b/>
      <w:bCs/>
    </w:rPr>
  </w:style>
  <w:style w:type="paragraph" w:styleId="Opstilling">
    <w:name w:val="Opstilling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suppressLineNumbers/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paragraph" w:styleId="Sidefod">
    <w:name w:val="footer"/>
    <w:basedOn w:val="Normal"/>
    <w:pPr>
      <w:suppressLineNumbers/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Brdtekstindrykning1">
    <w:name w:val="Brødtekstindrykning1"/>
    <w:basedOn w:val="Normal"/>
    <w:pPr>
      <w:ind w:left="567"/>
    </w:pPr>
    <w:rPr>
      <w:b/>
      <w:bCs/>
      <w:i/>
      <w:iCs/>
      <w:sz w:val="22"/>
    </w:rPr>
  </w:style>
  <w:style w:type="paragraph" w:customStyle="1" w:styleId="BodyTextIndent2">
    <w:name w:val="Body Text Indent 2"/>
    <w:basedOn w:val="Normal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</w:tabs>
      <w:ind w:left="572"/>
    </w:pPr>
    <w:rPr>
      <w:b/>
      <w:bCs/>
      <w:i/>
      <w:iCs/>
      <w:sz w:val="22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pPr>
      <w:autoSpaceDE w:val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MR-møde</vt:lpstr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MR-møde</dc:title>
  <dc:subject/>
  <dc:creator>Ulrik Andersen Revsbech</dc:creator>
  <cp:keywords/>
  <cp:lastModifiedBy>Mathias Axel Bossel Magnussen Thorsson</cp:lastModifiedBy>
  <cp:revision>5</cp:revision>
  <cp:lastPrinted>2025-03-09T16:18:00Z</cp:lastPrinted>
  <dcterms:created xsi:type="dcterms:W3CDTF">2025-05-22T19:29:00Z</dcterms:created>
  <dcterms:modified xsi:type="dcterms:W3CDTF">2025-05-22T19:39:00Z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Kirkeministeriet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